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33A4F" w14:textId="77777777" w:rsidR="00553FA0" w:rsidRPr="00553FA0" w:rsidRDefault="00553FA0" w:rsidP="0077270B">
      <w:pPr>
        <w:spacing w:after="0" w:line="240" w:lineRule="auto"/>
        <w:ind w:left="11482"/>
        <w:rPr>
          <w:rFonts w:ascii="Times New Roman" w:eastAsia="Times New Roman" w:hAnsi="Times New Roman"/>
          <w:color w:val="000000"/>
          <w:lang w:eastAsia="lt-LT"/>
        </w:rPr>
      </w:pPr>
      <w:bookmarkStart w:id="0" w:name="part_2234a7faff7a46448bb3e8c66b843cf0"/>
      <w:bookmarkStart w:id="1" w:name="part_8f674a637b194ddb8c02ff4a4ff1d444"/>
      <w:bookmarkEnd w:id="0"/>
      <w:bookmarkEnd w:id="1"/>
      <w:r w:rsidRPr="00553FA0">
        <w:rPr>
          <w:rFonts w:ascii="Times New Roman" w:eastAsia="Times New Roman" w:hAnsi="Times New Roman"/>
          <w:color w:val="000000"/>
          <w:lang w:eastAsia="lt-LT"/>
        </w:rPr>
        <w:t xml:space="preserve">Lietuvos nacionalinio muziejaus vaizdo duomenų tvarkymo taisyklių </w:t>
      </w:r>
    </w:p>
    <w:p w14:paraId="4A28EDDA" w14:textId="135B49C5" w:rsidR="00537DB0" w:rsidRPr="00553FA0" w:rsidRDefault="00D02D2C" w:rsidP="0077270B">
      <w:pPr>
        <w:spacing w:after="0" w:line="240" w:lineRule="auto"/>
        <w:ind w:left="11482"/>
        <w:jc w:val="both"/>
        <w:rPr>
          <w:rFonts w:ascii="Times New Roman" w:eastAsia="Times New Roman" w:hAnsi="Times New Roman"/>
          <w:lang w:eastAsia="lt-LT"/>
        </w:rPr>
      </w:pPr>
      <w:r>
        <w:rPr>
          <w:rFonts w:ascii="Times New Roman" w:eastAsia="Times New Roman" w:hAnsi="Times New Roman"/>
          <w:color w:val="000000"/>
          <w:lang w:val="en-US" w:eastAsia="lt-LT"/>
        </w:rPr>
        <w:t>4</w:t>
      </w:r>
      <w:r w:rsidR="00553FA0" w:rsidRPr="00553FA0">
        <w:rPr>
          <w:rFonts w:ascii="Times New Roman" w:eastAsia="Times New Roman" w:hAnsi="Times New Roman"/>
          <w:color w:val="000000"/>
          <w:lang w:val="en-US" w:eastAsia="lt-LT"/>
        </w:rPr>
        <w:t xml:space="preserve"> </w:t>
      </w:r>
      <w:r w:rsidR="00553FA0" w:rsidRPr="00553FA0">
        <w:rPr>
          <w:rFonts w:ascii="Times New Roman" w:eastAsia="Times New Roman" w:hAnsi="Times New Roman"/>
          <w:color w:val="000000"/>
          <w:lang w:eastAsia="lt-LT"/>
        </w:rPr>
        <w:t>priedas</w:t>
      </w:r>
    </w:p>
    <w:p w14:paraId="1F399B0A" w14:textId="77777777" w:rsidR="00537DB0" w:rsidRPr="00553FA0" w:rsidRDefault="00537DB0" w:rsidP="00537DB0">
      <w:pPr>
        <w:spacing w:after="0" w:line="240" w:lineRule="auto"/>
        <w:jc w:val="both"/>
        <w:rPr>
          <w:rFonts w:ascii="Times New Roman" w:eastAsia="Times New Roman" w:hAnsi="Times New Roman"/>
          <w:lang w:eastAsia="lt-LT"/>
        </w:rPr>
      </w:pPr>
    </w:p>
    <w:p w14:paraId="7F966D9D" w14:textId="77777777" w:rsidR="0077270B" w:rsidRDefault="0077270B" w:rsidP="00537DB0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7FFD961C" w14:textId="53C6757F" w:rsidR="00537DB0" w:rsidRPr="00553FA0" w:rsidRDefault="00537DB0" w:rsidP="00537DB0">
      <w:pPr>
        <w:spacing w:after="0" w:line="240" w:lineRule="auto"/>
        <w:jc w:val="center"/>
        <w:rPr>
          <w:rFonts w:ascii="Times New Roman" w:hAnsi="Times New Roman"/>
          <w:b/>
        </w:rPr>
      </w:pPr>
      <w:r w:rsidRPr="00553FA0">
        <w:rPr>
          <w:rFonts w:ascii="Times New Roman" w:hAnsi="Times New Roman"/>
          <w:b/>
        </w:rPr>
        <w:t>(</w:t>
      </w:r>
      <w:r w:rsidR="007705E6">
        <w:rPr>
          <w:rFonts w:ascii="Times New Roman" w:hAnsi="Times New Roman"/>
          <w:b/>
        </w:rPr>
        <w:t>V</w:t>
      </w:r>
      <w:r w:rsidRPr="00553FA0">
        <w:rPr>
          <w:rFonts w:ascii="Times New Roman" w:hAnsi="Times New Roman"/>
          <w:b/>
        </w:rPr>
        <w:t xml:space="preserve">aizdo duomenų kopijų tvarkymo </w:t>
      </w:r>
      <w:r w:rsidR="00995685" w:rsidRPr="00553FA0">
        <w:rPr>
          <w:rFonts w:ascii="Times New Roman" w:hAnsi="Times New Roman"/>
          <w:b/>
        </w:rPr>
        <w:t>registro</w:t>
      </w:r>
      <w:r w:rsidRPr="00553FA0">
        <w:rPr>
          <w:rFonts w:ascii="Times New Roman" w:hAnsi="Times New Roman"/>
          <w:b/>
        </w:rPr>
        <w:t xml:space="preserve"> forma)</w:t>
      </w:r>
    </w:p>
    <w:p w14:paraId="3E74BB50" w14:textId="77777777" w:rsidR="00537DB0" w:rsidRPr="00553FA0" w:rsidRDefault="00537DB0" w:rsidP="00537DB0">
      <w:pPr>
        <w:spacing w:after="0"/>
        <w:ind w:firstLine="1296"/>
        <w:rPr>
          <w:rFonts w:ascii="Times New Roman" w:hAnsi="Times New Roman"/>
        </w:rPr>
      </w:pPr>
    </w:p>
    <w:p w14:paraId="17961127" w14:textId="793F28AF" w:rsidR="00537DB0" w:rsidRPr="007705E6" w:rsidRDefault="00553FA0" w:rsidP="007705E6">
      <w:pPr>
        <w:spacing w:after="0"/>
        <w:jc w:val="center"/>
        <w:rPr>
          <w:rFonts w:ascii="Times New Roman" w:hAnsi="Times New Roman"/>
          <w:b/>
          <w:bCs/>
        </w:rPr>
      </w:pPr>
      <w:r w:rsidRPr="00553FA0">
        <w:rPr>
          <w:rFonts w:ascii="Times New Roman" w:eastAsia="Times New Roman" w:hAnsi="Times New Roman"/>
          <w:b/>
          <w:bCs/>
          <w:color w:val="000000"/>
          <w:lang w:eastAsia="lt-LT"/>
        </w:rPr>
        <w:t>LIETUVOS NACIONALINIO MUZIEJAUS</w:t>
      </w:r>
      <w:r w:rsidR="007705E6">
        <w:rPr>
          <w:rFonts w:ascii="Times New Roman" w:hAnsi="Times New Roman"/>
          <w:b/>
          <w:bCs/>
        </w:rPr>
        <w:t xml:space="preserve"> </w:t>
      </w:r>
      <w:r w:rsidR="00537DB0" w:rsidRPr="00553FA0">
        <w:rPr>
          <w:rFonts w:ascii="Times New Roman" w:hAnsi="Times New Roman"/>
          <w:b/>
        </w:rPr>
        <w:t xml:space="preserve">VAIZDO DUOMENŲ KOPIJŲ TVARKYMO </w:t>
      </w:r>
      <w:r w:rsidR="00995685" w:rsidRPr="00553FA0">
        <w:rPr>
          <w:rFonts w:ascii="Times New Roman" w:hAnsi="Times New Roman"/>
          <w:b/>
        </w:rPr>
        <w:t>REGISTRAS</w:t>
      </w:r>
    </w:p>
    <w:p w14:paraId="731CBD96" w14:textId="77777777" w:rsidR="00537DB0" w:rsidRPr="00553FA0" w:rsidRDefault="00537DB0" w:rsidP="0077270B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128"/>
        <w:gridCol w:w="1842"/>
        <w:gridCol w:w="2694"/>
        <w:gridCol w:w="3118"/>
        <w:gridCol w:w="2126"/>
        <w:gridCol w:w="2694"/>
      </w:tblGrid>
      <w:tr w:rsidR="0077270B" w:rsidRPr="00553FA0" w14:paraId="06E497EC" w14:textId="77777777" w:rsidTr="0077270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21B14" w14:textId="77777777" w:rsidR="0077270B" w:rsidRPr="00553FA0" w:rsidRDefault="0077270B">
            <w:pPr>
              <w:spacing w:after="0"/>
              <w:jc w:val="center"/>
              <w:rPr>
                <w:rFonts w:ascii="Times New Roman" w:hAnsi="Times New Roman"/>
                <w:b/>
                <w:kern w:val="2"/>
                <w14:ligatures w14:val="standardContextual"/>
              </w:rPr>
            </w:pPr>
            <w:r w:rsidRPr="00553FA0">
              <w:rPr>
                <w:rFonts w:ascii="Times New Roman" w:hAnsi="Times New Roman"/>
                <w:b/>
                <w:kern w:val="2"/>
                <w14:ligatures w14:val="standardContextual"/>
              </w:rPr>
              <w:t>Eil. Nr.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5A435" w14:textId="3DD74324" w:rsidR="0077270B" w:rsidRPr="00553FA0" w:rsidRDefault="0077270B">
            <w:pPr>
              <w:spacing w:after="0"/>
              <w:jc w:val="center"/>
              <w:rPr>
                <w:rFonts w:ascii="Times New Roman" w:hAnsi="Times New Roman"/>
                <w:b/>
                <w:kern w:val="2"/>
                <w14:ligatures w14:val="standardContextual"/>
              </w:rPr>
            </w:pPr>
            <w:r w:rsidRPr="00553FA0">
              <w:rPr>
                <w:rFonts w:ascii="Times New Roman" w:hAnsi="Times New Roman"/>
                <w:b/>
                <w:kern w:val="2"/>
                <w14:ligatures w14:val="standardContextual"/>
              </w:rPr>
              <w:t xml:space="preserve">Prašymo gauti vaizdo duomenis pateikimo data,  pateikęs </w:t>
            </w:r>
            <w:r>
              <w:rPr>
                <w:rFonts w:ascii="Times New Roman" w:hAnsi="Times New Roman"/>
                <w:b/>
                <w:kern w:val="2"/>
                <w14:ligatures w14:val="standardContextual"/>
              </w:rPr>
              <w:t xml:space="preserve">juridinis, fizinis </w:t>
            </w:r>
            <w:r w:rsidRPr="00553FA0">
              <w:rPr>
                <w:rFonts w:ascii="Times New Roman" w:hAnsi="Times New Roman"/>
                <w:b/>
                <w:kern w:val="2"/>
                <w14:ligatures w14:val="standardContextual"/>
              </w:rPr>
              <w:t>asmuo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F5196" w14:textId="02905437" w:rsidR="0077270B" w:rsidRPr="00553FA0" w:rsidRDefault="0077270B">
            <w:pPr>
              <w:spacing w:after="0"/>
              <w:jc w:val="center"/>
              <w:rPr>
                <w:rFonts w:ascii="Times New Roman" w:hAnsi="Times New Roman"/>
                <w:b/>
                <w:kern w:val="2"/>
                <w14:ligatures w14:val="standardContextual"/>
              </w:rPr>
            </w:pPr>
            <w:r w:rsidRPr="00553FA0">
              <w:rPr>
                <w:rFonts w:ascii="Times New Roman" w:hAnsi="Times New Roman"/>
                <w:b/>
                <w:kern w:val="2"/>
                <w14:ligatures w14:val="standardContextual"/>
              </w:rPr>
              <w:t>Vaizdo duomenis pateikęs darbuotojas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9AA8D" w14:textId="77663FCA" w:rsidR="0077270B" w:rsidRPr="00553FA0" w:rsidRDefault="0077270B">
            <w:pPr>
              <w:spacing w:after="0"/>
              <w:jc w:val="center"/>
              <w:rPr>
                <w:rFonts w:ascii="Times New Roman" w:hAnsi="Times New Roman"/>
                <w:b/>
                <w:kern w:val="2"/>
                <w14:ligatures w14:val="standardContextual"/>
              </w:rPr>
            </w:pPr>
            <w:r w:rsidRPr="00553FA0">
              <w:rPr>
                <w:rFonts w:ascii="Times New Roman" w:hAnsi="Times New Roman"/>
                <w:b/>
                <w:kern w:val="2"/>
                <w14:ligatures w14:val="standardContextual"/>
              </w:rPr>
              <w:t>Vaizdo duomenis gav</w:t>
            </w:r>
            <w:r>
              <w:rPr>
                <w:rFonts w:ascii="Times New Roman" w:hAnsi="Times New Roman"/>
                <w:b/>
                <w:kern w:val="2"/>
                <w14:ligatures w14:val="standardContextual"/>
              </w:rPr>
              <w:t>ėja</w:t>
            </w:r>
            <w:r w:rsidRPr="00553FA0">
              <w:rPr>
                <w:rFonts w:ascii="Times New Roman" w:hAnsi="Times New Roman"/>
                <w:b/>
                <w:kern w:val="2"/>
                <w14:ligatures w14:val="standardContextual"/>
              </w:rPr>
              <w:t xml:space="preserve">s </w:t>
            </w:r>
            <w:r>
              <w:rPr>
                <w:rFonts w:ascii="Times New Roman" w:hAnsi="Times New Roman"/>
                <w:b/>
                <w:kern w:val="2"/>
                <w14:ligatures w14:val="standardContextual"/>
              </w:rPr>
              <w:t>(</w:t>
            </w:r>
            <w:r w:rsidRPr="00553FA0">
              <w:rPr>
                <w:rFonts w:ascii="Times New Roman" w:hAnsi="Times New Roman"/>
                <w:b/>
                <w:kern w:val="2"/>
                <w14:ligatures w14:val="standardContextual"/>
              </w:rPr>
              <w:t>fizinis, juridinis asmuo</w:t>
            </w:r>
            <w:r>
              <w:rPr>
                <w:rFonts w:ascii="Times New Roman" w:hAnsi="Times New Roman"/>
                <w:b/>
                <w:kern w:val="2"/>
                <w14:ligatures w14:val="standardContextual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0D2DE" w14:textId="5D2EB8EE" w:rsidR="0077270B" w:rsidRPr="00553FA0" w:rsidRDefault="0077270B">
            <w:pPr>
              <w:spacing w:after="0"/>
              <w:jc w:val="center"/>
              <w:rPr>
                <w:rFonts w:ascii="Times New Roman" w:hAnsi="Times New Roman"/>
                <w:b/>
                <w:kern w:val="2"/>
                <w14:ligatures w14:val="standardContextual"/>
              </w:rPr>
            </w:pPr>
            <w:r w:rsidRPr="00553FA0">
              <w:rPr>
                <w:rFonts w:ascii="Times New Roman" w:hAnsi="Times New Roman"/>
                <w:b/>
                <w:kern w:val="2"/>
                <w14:ligatures w14:val="standardContextual"/>
              </w:rPr>
              <w:t>Vaizdo duomenų kopijos padarymo, vaizdo duomenų teikimo data, apimtys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65ADB" w14:textId="77777777" w:rsidR="0077270B" w:rsidRPr="00553FA0" w:rsidRDefault="0077270B">
            <w:pPr>
              <w:spacing w:after="0"/>
              <w:jc w:val="center"/>
              <w:rPr>
                <w:rFonts w:ascii="Times New Roman" w:hAnsi="Times New Roman"/>
                <w:b/>
                <w:kern w:val="2"/>
                <w14:ligatures w14:val="standardContextual"/>
              </w:rPr>
            </w:pPr>
            <w:r w:rsidRPr="00553FA0">
              <w:rPr>
                <w:rFonts w:ascii="Times New Roman" w:hAnsi="Times New Roman"/>
                <w:b/>
                <w:kern w:val="2"/>
                <w14:ligatures w14:val="standardContextual"/>
              </w:rPr>
              <w:t>Vaizdo duomenų kopijos sunaikinimo data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82C9E" w14:textId="60D90CCF" w:rsidR="0077270B" w:rsidRPr="00553FA0" w:rsidRDefault="0077270B">
            <w:pPr>
              <w:spacing w:after="0"/>
              <w:jc w:val="center"/>
              <w:rPr>
                <w:rFonts w:ascii="Times New Roman" w:hAnsi="Times New Roman"/>
                <w:b/>
                <w:kern w:val="2"/>
                <w14:ligatures w14:val="standardContextual"/>
              </w:rPr>
            </w:pPr>
            <w:r w:rsidRPr="00553FA0">
              <w:rPr>
                <w:rFonts w:ascii="Times New Roman" w:hAnsi="Times New Roman"/>
                <w:b/>
                <w:kern w:val="2"/>
                <w14:ligatures w14:val="standardContextual"/>
              </w:rPr>
              <w:t xml:space="preserve">Atsisakymo teikti vaizdo duomenis </w:t>
            </w:r>
            <w:r>
              <w:rPr>
                <w:rFonts w:ascii="Times New Roman" w:hAnsi="Times New Roman"/>
                <w:b/>
                <w:kern w:val="2"/>
                <w14:ligatures w14:val="standardContextual"/>
              </w:rPr>
              <w:t xml:space="preserve">motyvas, </w:t>
            </w:r>
            <w:r w:rsidRPr="00553FA0">
              <w:rPr>
                <w:rFonts w:ascii="Times New Roman" w:hAnsi="Times New Roman"/>
                <w:b/>
                <w:kern w:val="2"/>
                <w14:ligatures w14:val="standardContextual"/>
              </w:rPr>
              <w:t>pagrindas</w:t>
            </w:r>
          </w:p>
        </w:tc>
      </w:tr>
      <w:tr w:rsidR="0077270B" w:rsidRPr="00553FA0" w14:paraId="5F2EF1A8" w14:textId="77777777" w:rsidTr="0077270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50025" w14:textId="77777777" w:rsidR="0077270B" w:rsidRPr="00553FA0" w:rsidRDefault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  <w:r w:rsidRPr="00553FA0">
              <w:rPr>
                <w:rFonts w:ascii="Times New Roman" w:hAnsi="Times New Roman"/>
                <w:kern w:val="2"/>
                <w14:ligatures w14:val="standardContextual"/>
              </w:rPr>
              <w:t>1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342E3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588CF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E3A00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3F2CE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6BCC0" w14:textId="63C83381" w:rsidR="0077270B" w:rsidRPr="00553FA0" w:rsidRDefault="0077270B" w:rsidP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3EB85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</w:tr>
      <w:tr w:rsidR="0077270B" w:rsidRPr="00553FA0" w14:paraId="741556C3" w14:textId="77777777" w:rsidTr="0077270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9978B" w14:textId="77777777" w:rsidR="0077270B" w:rsidRPr="00553FA0" w:rsidRDefault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  <w:r w:rsidRPr="00553FA0">
              <w:rPr>
                <w:rFonts w:ascii="Times New Roman" w:hAnsi="Times New Roman"/>
                <w:kern w:val="2"/>
                <w14:ligatures w14:val="standardContextual"/>
              </w:rPr>
              <w:t>2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77D59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DF9E9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94CBE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1DA7B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78923" w14:textId="77777777" w:rsidR="0077270B" w:rsidRPr="00553FA0" w:rsidRDefault="0077270B" w:rsidP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4BF23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</w:tr>
      <w:tr w:rsidR="0077270B" w:rsidRPr="00553FA0" w14:paraId="6FFB9EC8" w14:textId="77777777" w:rsidTr="0077270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E67C1" w14:textId="77777777" w:rsidR="0077270B" w:rsidRPr="00553FA0" w:rsidRDefault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  <w:r w:rsidRPr="00553FA0">
              <w:rPr>
                <w:rFonts w:ascii="Times New Roman" w:hAnsi="Times New Roman"/>
                <w:kern w:val="2"/>
                <w14:ligatures w14:val="standardContextual"/>
              </w:rPr>
              <w:t>3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F4D20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0067F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614D9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A9316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98D0E" w14:textId="77777777" w:rsidR="0077270B" w:rsidRPr="00553FA0" w:rsidRDefault="0077270B" w:rsidP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538AA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</w:tr>
      <w:tr w:rsidR="0077270B" w:rsidRPr="00553FA0" w14:paraId="4B3A136E" w14:textId="77777777" w:rsidTr="0077270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7545F" w14:textId="77777777" w:rsidR="0077270B" w:rsidRPr="00553FA0" w:rsidRDefault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  <w:r w:rsidRPr="00553FA0">
              <w:rPr>
                <w:rFonts w:ascii="Times New Roman" w:hAnsi="Times New Roman"/>
                <w:kern w:val="2"/>
                <w14:ligatures w14:val="standardContextual"/>
              </w:rPr>
              <w:t>4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C81C6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9CCD9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49724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73917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5E852" w14:textId="77777777" w:rsidR="0077270B" w:rsidRPr="00553FA0" w:rsidRDefault="0077270B" w:rsidP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E57C6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</w:tr>
      <w:tr w:rsidR="0077270B" w:rsidRPr="00553FA0" w14:paraId="6AD9D78B" w14:textId="77777777" w:rsidTr="0077270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84E43" w14:textId="77777777" w:rsidR="0077270B" w:rsidRPr="00553FA0" w:rsidRDefault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  <w:r w:rsidRPr="00553FA0">
              <w:rPr>
                <w:rFonts w:ascii="Times New Roman" w:hAnsi="Times New Roman"/>
                <w:kern w:val="2"/>
                <w14:ligatures w14:val="standardContextual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F1802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8720A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BAFFE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B6C41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4D04F" w14:textId="77777777" w:rsidR="0077270B" w:rsidRPr="00553FA0" w:rsidRDefault="0077270B" w:rsidP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8203E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</w:tr>
      <w:tr w:rsidR="0077270B" w:rsidRPr="00553FA0" w14:paraId="2AECFD6D" w14:textId="77777777" w:rsidTr="0077270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ED45A" w14:textId="77777777" w:rsidR="0077270B" w:rsidRPr="00553FA0" w:rsidRDefault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  <w:r w:rsidRPr="00553FA0">
              <w:rPr>
                <w:rFonts w:ascii="Times New Roman" w:hAnsi="Times New Roman"/>
                <w:kern w:val="2"/>
                <w14:ligatures w14:val="standardContextual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546E8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3F327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3ECDE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2E859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88728" w14:textId="77777777" w:rsidR="0077270B" w:rsidRPr="00553FA0" w:rsidRDefault="0077270B" w:rsidP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5E7DD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</w:tr>
      <w:tr w:rsidR="0077270B" w:rsidRPr="00553FA0" w14:paraId="4DCADC1E" w14:textId="77777777" w:rsidTr="0077270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306E7" w14:textId="77777777" w:rsidR="0077270B" w:rsidRPr="00553FA0" w:rsidRDefault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  <w:r w:rsidRPr="00553FA0">
              <w:rPr>
                <w:rFonts w:ascii="Times New Roman" w:hAnsi="Times New Roman"/>
                <w:kern w:val="2"/>
                <w14:ligatures w14:val="standardContextual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CB09F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B75CA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2AC96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3C70B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7AE97" w14:textId="77777777" w:rsidR="0077270B" w:rsidRPr="00553FA0" w:rsidRDefault="0077270B" w:rsidP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1962C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</w:tr>
      <w:tr w:rsidR="0077270B" w:rsidRPr="00553FA0" w14:paraId="174D53EB" w14:textId="77777777" w:rsidTr="0077270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B4555" w14:textId="77777777" w:rsidR="0077270B" w:rsidRPr="00553FA0" w:rsidRDefault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  <w:r w:rsidRPr="00553FA0">
              <w:rPr>
                <w:rFonts w:ascii="Times New Roman" w:hAnsi="Times New Roman"/>
                <w:kern w:val="2"/>
                <w14:ligatures w14:val="standardContextual"/>
              </w:rPr>
              <w:t>8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FD74D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64152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4AA72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BD872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B38A5" w14:textId="77777777" w:rsidR="0077270B" w:rsidRPr="00553FA0" w:rsidRDefault="0077270B" w:rsidP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90ABA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</w:tr>
      <w:tr w:rsidR="0077270B" w:rsidRPr="00553FA0" w14:paraId="5E6BAF4A" w14:textId="77777777" w:rsidTr="0077270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929C1" w14:textId="77777777" w:rsidR="0077270B" w:rsidRPr="00553FA0" w:rsidRDefault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  <w:r w:rsidRPr="00553FA0">
              <w:rPr>
                <w:rFonts w:ascii="Times New Roman" w:hAnsi="Times New Roman"/>
                <w:kern w:val="2"/>
                <w14:ligatures w14:val="standardContextual"/>
              </w:rPr>
              <w:t>9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37A3F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68E91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8360D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E87B5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915AD" w14:textId="77777777" w:rsidR="0077270B" w:rsidRPr="00553FA0" w:rsidRDefault="0077270B" w:rsidP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16F67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</w:tr>
      <w:tr w:rsidR="0077270B" w:rsidRPr="00553FA0" w14:paraId="163E3757" w14:textId="77777777" w:rsidTr="0077270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080CC" w14:textId="77777777" w:rsidR="0077270B" w:rsidRPr="00553FA0" w:rsidRDefault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  <w:r w:rsidRPr="00553FA0">
              <w:rPr>
                <w:rFonts w:ascii="Times New Roman" w:hAnsi="Times New Roman"/>
                <w:kern w:val="2"/>
                <w14:ligatures w14:val="standardContextual"/>
              </w:rPr>
              <w:t>10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A06EC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E7858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B91EC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9EF49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DBA95" w14:textId="77777777" w:rsidR="0077270B" w:rsidRPr="00553FA0" w:rsidRDefault="0077270B" w:rsidP="0077270B">
            <w:pPr>
              <w:spacing w:after="0"/>
              <w:jc w:val="center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BB1BB" w14:textId="77777777" w:rsidR="0077270B" w:rsidRPr="00553FA0" w:rsidRDefault="0077270B">
            <w:pPr>
              <w:spacing w:after="0"/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</w:tr>
    </w:tbl>
    <w:p w14:paraId="67FD9A04" w14:textId="69CAA857" w:rsidR="00A70A15" w:rsidRPr="00553FA0" w:rsidRDefault="00537DB0" w:rsidP="00553FA0">
      <w:pPr>
        <w:jc w:val="center"/>
        <w:rPr>
          <w:rFonts w:ascii="Times New Roman" w:hAnsi="Times New Roman"/>
          <w:color w:val="000000"/>
          <w:lang w:eastAsia="lt-LT"/>
        </w:rPr>
      </w:pPr>
      <w:r w:rsidRPr="00553FA0">
        <w:rPr>
          <w:rFonts w:ascii="Times New Roman" w:hAnsi="Times New Roman"/>
          <w:color w:val="000000"/>
          <w:lang w:eastAsia="lt-LT"/>
        </w:rPr>
        <w:t>_________________</w:t>
      </w:r>
    </w:p>
    <w:sectPr w:rsidR="00A70A15" w:rsidRPr="00553FA0" w:rsidSect="0077270B">
      <w:pgSz w:w="16838" w:h="11906" w:orient="landscape"/>
      <w:pgMar w:top="543" w:right="496" w:bottom="1724" w:left="117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C553AF"/>
    <w:multiLevelType w:val="hybridMultilevel"/>
    <w:tmpl w:val="DCA89CEE"/>
    <w:lvl w:ilvl="0" w:tplc="1AE2D934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347DB1"/>
    <w:multiLevelType w:val="multilevel"/>
    <w:tmpl w:val="BA68A954"/>
    <w:lvl w:ilvl="0">
      <w:start w:val="1"/>
      <w:numFmt w:val="decimal"/>
      <w:lvlText w:val="%1."/>
      <w:lvlJc w:val="left"/>
      <w:pPr>
        <w:ind w:left="927" w:hanging="360"/>
      </w:pPr>
      <w:rPr>
        <w:b w:val="0"/>
        <w:color w:val="auto"/>
      </w:rPr>
    </w:lvl>
    <w:lvl w:ilvl="1">
      <w:start w:val="1"/>
      <w:numFmt w:val="decimal"/>
      <w:isLgl/>
      <w:lvlText w:val="%1.%2."/>
      <w:lvlJc w:val="left"/>
      <w:pPr>
        <w:ind w:left="1287" w:hanging="36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color w:val="auto"/>
      </w:rPr>
    </w:lvl>
    <w:lvl w:ilvl="3">
      <w:start w:val="1"/>
      <w:numFmt w:val="decimal"/>
      <w:isLgl/>
      <w:lvlText w:val="%1.%2.%3.%4."/>
      <w:lvlJc w:val="left"/>
      <w:pPr>
        <w:ind w:left="2367" w:hanging="720"/>
      </w:pPr>
    </w:lvl>
    <w:lvl w:ilvl="4">
      <w:start w:val="1"/>
      <w:numFmt w:val="decimal"/>
      <w:isLgl/>
      <w:lvlText w:val="%1.%2.%3.%4.%5."/>
      <w:lvlJc w:val="left"/>
      <w:pPr>
        <w:ind w:left="3087" w:hanging="1080"/>
      </w:pPr>
    </w:lvl>
    <w:lvl w:ilvl="5">
      <w:start w:val="1"/>
      <w:numFmt w:val="decimal"/>
      <w:isLgl/>
      <w:lvlText w:val="%1.%2.%3.%4.%5.%6."/>
      <w:lvlJc w:val="left"/>
      <w:pPr>
        <w:ind w:left="3447" w:hanging="1080"/>
      </w:pPr>
    </w:lvl>
    <w:lvl w:ilvl="6">
      <w:start w:val="1"/>
      <w:numFmt w:val="decimal"/>
      <w:isLgl/>
      <w:lvlText w:val="%1.%2.%3.%4.%5.%6.%7."/>
      <w:lvlJc w:val="left"/>
      <w:pPr>
        <w:ind w:left="4167" w:hanging="1440"/>
      </w:pPr>
    </w:lvl>
    <w:lvl w:ilvl="7">
      <w:start w:val="1"/>
      <w:numFmt w:val="decimal"/>
      <w:isLgl/>
      <w:lvlText w:val="%1.%2.%3.%4.%5.%6.%7.%8."/>
      <w:lvlJc w:val="left"/>
      <w:pPr>
        <w:ind w:left="4527" w:hanging="1440"/>
      </w:pPr>
    </w:lvl>
    <w:lvl w:ilvl="8">
      <w:start w:val="1"/>
      <w:numFmt w:val="decimal"/>
      <w:isLgl/>
      <w:lvlText w:val="%1.%2.%3.%4.%5.%6.%7.%8.%9."/>
      <w:lvlJc w:val="left"/>
      <w:pPr>
        <w:ind w:left="5247" w:hanging="1800"/>
      </w:pPr>
    </w:lvl>
  </w:abstractNum>
  <w:num w:numId="1" w16cid:durableId="156513875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153999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DB0"/>
    <w:rsid w:val="000E1A33"/>
    <w:rsid w:val="000E348C"/>
    <w:rsid w:val="00234059"/>
    <w:rsid w:val="00537DB0"/>
    <w:rsid w:val="00553FA0"/>
    <w:rsid w:val="0063532D"/>
    <w:rsid w:val="007705E6"/>
    <w:rsid w:val="0077270B"/>
    <w:rsid w:val="007816A1"/>
    <w:rsid w:val="007C02EE"/>
    <w:rsid w:val="00995685"/>
    <w:rsid w:val="009A51BF"/>
    <w:rsid w:val="00A70A15"/>
    <w:rsid w:val="00A964E0"/>
    <w:rsid w:val="00B21BE5"/>
    <w:rsid w:val="00D02D2C"/>
    <w:rsid w:val="00E0541F"/>
    <w:rsid w:val="00F24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6A5CB5B"/>
  <w15:chartTrackingRefBased/>
  <w15:docId w15:val="{7367C085-24C8-614B-AA25-1EB6A9FC8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DB0"/>
    <w:pPr>
      <w:spacing w:line="254" w:lineRule="auto"/>
    </w:pPr>
    <w:rPr>
      <w:rFonts w:ascii="Calibri" w:eastAsia="Calibri" w:hAnsi="Calibri" w:cs="Times New Roman"/>
      <w:kern w:val="0"/>
      <w:sz w:val="22"/>
      <w:szCs w:val="22"/>
      <w:lang w:val="lt-L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7D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D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7D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7D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7D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7D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7D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7D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7D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DB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DB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7DB0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7DB0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7DB0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7DB0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7DB0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7DB0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7DB0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37D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7DB0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7D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7DB0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537D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7DB0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537D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7D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7D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7DB0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537DB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semiHidden/>
    <w:unhideWhenUsed/>
    <w:rsid w:val="00537D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16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
<Relationships xmlns="http://schemas.openxmlformats.org/package/2006/relationships">
   <Relationship Id="rId1" Target="numbering.xml"
                 Type="http://schemas.openxmlformats.org/officeDocument/2006/relationships/numbering"/>
   <Relationship Id="rId2" Target="styles.xml"
                 Type="http://schemas.openxmlformats.org/officeDocument/2006/relationships/styles"/>
   <Relationship Id="rId3" Target="settings.xml"
                 Type="http://schemas.openxmlformats.org/officeDocument/2006/relationships/settings"/>
   <Relationship Id="rId4" Target="webSettings.xml"
                 Type="http://schemas.openxmlformats.org/officeDocument/2006/relationships/webSettings"/>
   <Relationship Id="rId5" Target="fontTable.xml"
                 Type="http://schemas.openxmlformats.org/officeDocument/2006/relationships/fontTable"/>
   <Relationship Id="rId6" Target="theme/theme1.xml"
                 Type="http://schemas.openxmlformats.org/officeDocument/2006/relationships/theme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2026-02-08T09:59:00Z</dcterms:created>
  <dc:creator>Renatas Steponavičius</dc:creator>
  <cp:lastModifiedBy>Renatas Steponavičius</cp:lastModifiedBy>
  <dcterms:modified xsi:type="dcterms:W3CDTF">2026-05-22T07:42:00Z</dcterms:modified>
  <cp:revision>13</cp:revision>
</cp:coreProperties>
</file>