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D6FED" w14:textId="77777777" w:rsidR="00424A05" w:rsidRPr="000A487C" w:rsidRDefault="008F59A1" w:rsidP="00CB3BAA">
      <w:pPr>
        <w:pStyle w:val="Heading"/>
        <w:jc w:val="center"/>
        <w:rPr>
          <w:lang w:val="lt-LT"/>
        </w:rPr>
      </w:pPr>
      <w:r w:rsidRPr="000A487C">
        <w:rPr>
          <w:lang w:val="lt-LT"/>
        </w:rPr>
        <w:t>PRIEDAS NR. 1 „TECHNINĖ SPECIFIKACIJA“</w:t>
      </w:r>
    </w:p>
    <w:p w14:paraId="7AB8E9BA" w14:textId="22EB7F15" w:rsidR="00695AB8" w:rsidRPr="000A487C" w:rsidRDefault="00695AB8" w:rsidP="00CB3BAA">
      <w:pPr>
        <w:rPr>
          <w:i/>
          <w:iCs/>
          <w:lang w:val="lt-LT"/>
        </w:rPr>
      </w:pPr>
    </w:p>
    <w:p w14:paraId="4650ADBB" w14:textId="4919017C" w:rsidR="00071B65" w:rsidRPr="003917F2" w:rsidRDefault="00071B65" w:rsidP="00CB3BAA">
      <w:pPr>
        <w:pStyle w:val="Body2"/>
        <w:spacing w:after="0"/>
        <w:rPr>
          <w:lang w:val="lt-LT" w:bidi="ta-IN"/>
        </w:rPr>
      </w:pPr>
      <w:r w:rsidRPr="000A487C">
        <w:rPr>
          <w:b/>
          <w:bCs/>
          <w:lang w:val="lt-LT" w:bidi="ta-IN"/>
        </w:rPr>
        <w:tab/>
        <w:t xml:space="preserve">1. </w:t>
      </w:r>
      <w:r w:rsidRPr="000A487C">
        <w:rPr>
          <w:rFonts w:eastAsia="Times New Roman" w:cs="Times New Roman"/>
          <w:b/>
          <w:lang w:val="lt-LT" w:eastAsia="lt-LT" w:bidi="lt-LT"/>
        </w:rPr>
        <w:t>REIKAL</w:t>
      </w:r>
      <w:r w:rsidR="00EA08E3">
        <w:rPr>
          <w:rFonts w:eastAsia="Times New Roman" w:cs="Times New Roman"/>
          <w:b/>
          <w:lang w:val="lt-LT" w:eastAsia="lt-LT" w:bidi="lt-LT"/>
        </w:rPr>
        <w:t>A</w:t>
      </w:r>
      <w:r w:rsidRPr="000A487C">
        <w:rPr>
          <w:rFonts w:eastAsia="Times New Roman" w:cs="Times New Roman"/>
          <w:b/>
          <w:lang w:val="lt-LT" w:eastAsia="lt-LT" w:bidi="lt-LT"/>
        </w:rPr>
        <w:t>VIMAI PA</w:t>
      </w:r>
      <w:r w:rsidR="001A5850">
        <w:rPr>
          <w:rFonts w:eastAsia="Times New Roman" w:cs="Times New Roman"/>
          <w:b/>
          <w:lang w:val="lt-LT" w:eastAsia="lt-LT" w:bidi="lt-LT"/>
        </w:rPr>
        <w:t>TALPOMS</w:t>
      </w:r>
      <w:r w:rsidRPr="000A487C">
        <w:rPr>
          <w:b/>
          <w:bCs/>
          <w:lang w:val="lt-LT" w:bidi="ta-IN"/>
        </w:rPr>
        <w:tab/>
      </w:r>
      <w:r w:rsidRPr="000A487C">
        <w:rPr>
          <w:b/>
          <w:bCs/>
          <w:lang w:val="lt-LT" w:bidi="ta-IN"/>
        </w:rPr>
        <w:br/>
      </w:r>
      <w:r w:rsidRPr="000A487C">
        <w:rPr>
          <w:lang w:val="lt-LT" w:bidi="ta-IN"/>
        </w:rPr>
        <w:tab/>
      </w:r>
      <w:r w:rsidRPr="000A487C">
        <w:rPr>
          <w:lang w:val="lt-LT" w:bidi="ta-IN"/>
        </w:rPr>
        <w:br/>
      </w:r>
      <w:r w:rsidRPr="000A487C">
        <w:rPr>
          <w:lang w:val="lt-LT" w:bidi="ta-IN"/>
        </w:rPr>
        <w:tab/>
      </w:r>
      <w:r w:rsidRPr="003917F2">
        <w:rPr>
          <w:lang w:val="lt-LT" w:bidi="ta-IN"/>
        </w:rPr>
        <w:t>1.1.</w:t>
      </w:r>
      <w:r w:rsidR="008D6A10" w:rsidRPr="003917F2">
        <w:rPr>
          <w:lang w:val="lt-LT" w:bidi="ta-IN"/>
        </w:rPr>
        <w:t xml:space="preserve"> </w:t>
      </w:r>
      <w:r w:rsidRPr="003917F2">
        <w:rPr>
          <w:lang w:val="lt-LT" w:bidi="ta-IN"/>
        </w:rPr>
        <w:t>Patalpos turi būti viename pastate Vilniaus mieste ar Vilniaus r.</w:t>
      </w:r>
      <w:r w:rsidR="008D6A10" w:rsidRPr="003917F2">
        <w:rPr>
          <w:lang w:val="lt-LT" w:bidi="ta-IN"/>
        </w:rPr>
        <w:t xml:space="preserve">, </w:t>
      </w:r>
      <w:r w:rsidRPr="003917F2">
        <w:rPr>
          <w:lang w:val="lt-LT" w:bidi="ta-IN"/>
        </w:rPr>
        <w:t xml:space="preserve">nutolusiame ne toliau, kaip </w:t>
      </w:r>
      <w:r w:rsidR="003917F2" w:rsidRPr="003917F2">
        <w:rPr>
          <w:lang w:val="lt-LT" w:bidi="ta-IN"/>
        </w:rPr>
        <w:t>8</w:t>
      </w:r>
      <w:r w:rsidR="00587E1D" w:rsidRPr="003917F2">
        <w:rPr>
          <w:lang w:val="lt-LT" w:bidi="ta-IN"/>
        </w:rPr>
        <w:t xml:space="preserve"> </w:t>
      </w:r>
      <w:r w:rsidRPr="003917F2">
        <w:rPr>
          <w:lang w:val="lt-LT" w:bidi="ta-IN"/>
        </w:rPr>
        <w:t xml:space="preserve"> km. nuo Lietuvos nacionalinio muziejaus administracinio pastato adres</w:t>
      </w:r>
      <w:r w:rsidR="00177636" w:rsidRPr="003917F2">
        <w:rPr>
          <w:lang w:val="lt-LT" w:bidi="ta-IN"/>
        </w:rPr>
        <w:t>u</w:t>
      </w:r>
      <w:r w:rsidRPr="003917F2">
        <w:rPr>
          <w:lang w:val="lt-LT" w:bidi="ta-IN"/>
        </w:rPr>
        <w:t>: Arsenalo g. 1, Vilnius</w:t>
      </w:r>
      <w:r w:rsidR="008D6A10" w:rsidRPr="003917F2">
        <w:rPr>
          <w:lang w:val="lt-LT" w:bidi="ta-IN"/>
        </w:rPr>
        <w:t xml:space="preserve"> (</w:t>
      </w:r>
      <w:r w:rsidR="000C0574" w:rsidRPr="003917F2">
        <w:rPr>
          <w:lang w:val="lt-LT" w:bidi="ta-IN"/>
        </w:rPr>
        <w:t xml:space="preserve">atstumas </w:t>
      </w:r>
      <w:r w:rsidR="008D6A10" w:rsidRPr="003917F2">
        <w:rPr>
          <w:lang w:val="lt-LT" w:bidi="ta-IN"/>
        </w:rPr>
        <w:t>matuoja</w:t>
      </w:r>
      <w:r w:rsidR="000C0574" w:rsidRPr="003917F2">
        <w:rPr>
          <w:lang w:val="lt-LT" w:bidi="ta-IN"/>
        </w:rPr>
        <w:t>mas</w:t>
      </w:r>
      <w:r w:rsidR="008D6A10" w:rsidRPr="003917F2">
        <w:rPr>
          <w:lang w:val="lt-LT" w:bidi="ta-IN"/>
        </w:rPr>
        <w:t xml:space="preserve"> svetainėje</w:t>
      </w:r>
      <w:r w:rsidR="000C0574" w:rsidRPr="003917F2">
        <w:rPr>
          <w:lang w:val="lt-LT" w:bidi="ta-IN"/>
        </w:rPr>
        <w:t xml:space="preserve"> https://maps.lt/map/ nustatant maršrutą </w:t>
      </w:r>
      <w:r w:rsidR="00C45571" w:rsidRPr="003917F2">
        <w:rPr>
          <w:lang w:val="lt-LT" w:bidi="ta-IN"/>
        </w:rPr>
        <w:t>automobiliu</w:t>
      </w:r>
      <w:r w:rsidR="008D6A10" w:rsidRPr="003917F2">
        <w:rPr>
          <w:lang w:val="lt-LT" w:bidi="ta-IN"/>
        </w:rPr>
        <w:t>)</w:t>
      </w:r>
      <w:r w:rsidR="000C0574" w:rsidRPr="003917F2">
        <w:rPr>
          <w:lang w:val="lt-LT" w:bidi="ta-IN"/>
        </w:rPr>
        <w:t>.</w:t>
      </w:r>
      <w:r w:rsidR="00514571" w:rsidRPr="003917F2">
        <w:rPr>
          <w:lang w:val="lt-LT" w:bidi="ta-IN"/>
        </w:rPr>
        <w:t xml:space="preserve"> Patalpų paskirtis - muziejaus </w:t>
      </w:r>
      <w:r w:rsidR="003917F2" w:rsidRPr="003917F2">
        <w:rPr>
          <w:lang w:val="lt-LT" w:bidi="ta-IN"/>
        </w:rPr>
        <w:t>ekspozicinės ir kitos įrangos sandėliavimui</w:t>
      </w:r>
      <w:r w:rsidR="00514571" w:rsidRPr="003917F2">
        <w:rPr>
          <w:lang w:val="lt-LT" w:bidi="ta-IN"/>
        </w:rPr>
        <w:t>.</w:t>
      </w:r>
    </w:p>
    <w:p w14:paraId="64D796F3" w14:textId="1159FF1A" w:rsidR="00071B65" w:rsidRPr="003917F2" w:rsidRDefault="00071B65" w:rsidP="00CB3BAA">
      <w:pPr>
        <w:pStyle w:val="Body2"/>
        <w:spacing w:after="0"/>
        <w:rPr>
          <w:lang w:val="lt-LT" w:bidi="ta-IN"/>
        </w:rPr>
      </w:pPr>
      <w:r w:rsidRPr="003917F2">
        <w:rPr>
          <w:lang w:val="lt-LT" w:bidi="ta-IN"/>
        </w:rPr>
        <w:tab/>
      </w:r>
      <w:r w:rsidR="000C0574" w:rsidRPr="003917F2">
        <w:rPr>
          <w:lang w:val="lt-LT" w:bidi="ta-IN"/>
        </w:rPr>
        <w:t>1.</w:t>
      </w:r>
      <w:r w:rsidRPr="003917F2">
        <w:rPr>
          <w:lang w:val="lt-LT" w:bidi="ta-IN"/>
        </w:rPr>
        <w:t xml:space="preserve">2. </w:t>
      </w:r>
      <w:r w:rsidR="00596A56" w:rsidRPr="003917F2">
        <w:rPr>
          <w:lang w:val="lt-LT" w:bidi="ta-IN"/>
        </w:rPr>
        <w:t>P</w:t>
      </w:r>
      <w:r w:rsidRPr="003917F2">
        <w:rPr>
          <w:lang w:val="lt-LT" w:bidi="ta-IN"/>
        </w:rPr>
        <w:t>atalpos turi būti pasiekiamos viešuoju transportu</w:t>
      </w:r>
      <w:r w:rsidR="000C0574" w:rsidRPr="003917F2">
        <w:rPr>
          <w:lang w:val="lt-LT" w:bidi="ta-IN"/>
        </w:rPr>
        <w:t>.</w:t>
      </w:r>
    </w:p>
    <w:p w14:paraId="13BD6A08" w14:textId="1FCC8CDB" w:rsidR="00071B65" w:rsidRPr="000A487C" w:rsidRDefault="00071B65" w:rsidP="00CB3BAA">
      <w:pPr>
        <w:pStyle w:val="Body2"/>
        <w:spacing w:after="0"/>
        <w:rPr>
          <w:lang w:val="lt-LT" w:bidi="ta-IN"/>
        </w:rPr>
      </w:pPr>
      <w:r w:rsidRPr="003917F2">
        <w:rPr>
          <w:lang w:val="lt-LT" w:bidi="ta-IN"/>
        </w:rPr>
        <w:tab/>
      </w:r>
      <w:r w:rsidR="000C0574" w:rsidRPr="003917F2">
        <w:rPr>
          <w:lang w:val="lt-LT" w:bidi="ta-IN"/>
        </w:rPr>
        <w:t>1.</w:t>
      </w:r>
      <w:r w:rsidR="004547A3" w:rsidRPr="003917F2">
        <w:rPr>
          <w:lang w:val="lt-LT" w:bidi="ta-IN"/>
        </w:rPr>
        <w:t>3</w:t>
      </w:r>
      <w:r w:rsidRPr="003917F2">
        <w:rPr>
          <w:lang w:val="lt-LT" w:bidi="ta-IN"/>
        </w:rPr>
        <w:t>.</w:t>
      </w:r>
      <w:r w:rsidR="004547A3" w:rsidRPr="003917F2">
        <w:rPr>
          <w:lang w:val="lt-LT" w:bidi="ta-IN"/>
        </w:rPr>
        <w:t xml:space="preserve"> B</w:t>
      </w:r>
      <w:r w:rsidRPr="003917F2">
        <w:rPr>
          <w:lang w:val="lt-LT" w:bidi="ta-IN"/>
        </w:rPr>
        <w:t xml:space="preserve">endras </w:t>
      </w:r>
      <w:r w:rsidR="004547A3" w:rsidRPr="003917F2">
        <w:rPr>
          <w:lang w:val="lt-LT" w:bidi="ta-IN"/>
        </w:rPr>
        <w:t xml:space="preserve">patalpų </w:t>
      </w:r>
      <w:r w:rsidRPr="003917F2">
        <w:rPr>
          <w:lang w:val="lt-LT" w:bidi="ta-IN"/>
        </w:rPr>
        <w:t xml:space="preserve">plotas nuo </w:t>
      </w:r>
      <w:r w:rsidR="004547A3" w:rsidRPr="003917F2">
        <w:rPr>
          <w:lang w:val="lt-LT" w:bidi="ta-IN"/>
        </w:rPr>
        <w:t>3</w:t>
      </w:r>
      <w:r w:rsidR="003917F2" w:rsidRPr="003917F2">
        <w:rPr>
          <w:lang w:val="lt-LT" w:bidi="ta-IN"/>
        </w:rPr>
        <w:t>0</w:t>
      </w:r>
      <w:r w:rsidR="004547A3" w:rsidRPr="003917F2">
        <w:rPr>
          <w:lang w:val="lt-LT" w:bidi="ta-IN"/>
        </w:rPr>
        <w:t>0</w:t>
      </w:r>
      <w:r w:rsidRPr="003917F2">
        <w:rPr>
          <w:lang w:val="lt-LT" w:bidi="ta-IN"/>
        </w:rPr>
        <w:t xml:space="preserve"> iki </w:t>
      </w:r>
      <w:r w:rsidR="004547A3" w:rsidRPr="003917F2">
        <w:rPr>
          <w:lang w:val="lt-LT" w:bidi="ta-IN"/>
        </w:rPr>
        <w:t>350</w:t>
      </w:r>
      <w:r w:rsidRPr="003917F2">
        <w:rPr>
          <w:lang w:val="lt-LT" w:bidi="ta-IN"/>
        </w:rPr>
        <w:t xml:space="preserve"> kv. m.</w:t>
      </w:r>
      <w:r w:rsidR="00596A56" w:rsidRPr="003917F2">
        <w:rPr>
          <w:lang w:val="lt-LT" w:bidi="ta-IN"/>
        </w:rPr>
        <w:t>).</w:t>
      </w:r>
      <w:r w:rsidRPr="000A487C">
        <w:rPr>
          <w:lang w:val="lt-LT" w:bidi="ta-IN"/>
        </w:rPr>
        <w:t xml:space="preserve"> </w:t>
      </w:r>
    </w:p>
    <w:p w14:paraId="6CE46228" w14:textId="6741178A" w:rsidR="00071B65" w:rsidRPr="00EB1BE8" w:rsidRDefault="008D6A10" w:rsidP="00CB3BAA">
      <w:pPr>
        <w:pStyle w:val="Body2"/>
        <w:spacing w:after="0"/>
        <w:rPr>
          <w:lang w:val="lt-LT" w:bidi="ta-IN"/>
        </w:rPr>
      </w:pPr>
      <w:r w:rsidRPr="000A487C">
        <w:rPr>
          <w:lang w:val="lt-LT" w:bidi="ta-IN"/>
        </w:rPr>
        <w:tab/>
      </w:r>
      <w:r w:rsidR="000C0574" w:rsidRPr="000A487C">
        <w:rPr>
          <w:lang w:val="lt-LT" w:bidi="ta-IN"/>
        </w:rPr>
        <w:t>1.</w:t>
      </w:r>
      <w:r w:rsidR="004547A3">
        <w:rPr>
          <w:lang w:val="lt-LT" w:bidi="ta-IN"/>
        </w:rPr>
        <w:t>4</w:t>
      </w:r>
      <w:r w:rsidR="00071B65" w:rsidRPr="000A487C">
        <w:rPr>
          <w:lang w:val="lt-LT" w:bidi="ta-IN"/>
        </w:rPr>
        <w:t>.</w:t>
      </w:r>
      <w:r w:rsidRPr="000A487C">
        <w:rPr>
          <w:lang w:val="lt-LT" w:bidi="ta-IN"/>
        </w:rPr>
        <w:t xml:space="preserve"> </w:t>
      </w:r>
      <w:r w:rsidR="004547A3">
        <w:rPr>
          <w:lang w:val="lt-LT" w:bidi="ta-IN"/>
        </w:rPr>
        <w:t xml:space="preserve">Patalpų aukštis ne mažiau kaip </w:t>
      </w:r>
      <w:r w:rsidR="00EE24EB">
        <w:rPr>
          <w:lang w:val="lt-LT" w:bidi="ta-IN"/>
        </w:rPr>
        <w:t>4,5</w:t>
      </w:r>
      <w:r w:rsidR="004547A3">
        <w:rPr>
          <w:lang w:val="lt-LT" w:bidi="ta-IN"/>
        </w:rPr>
        <w:t xml:space="preserve"> m.;</w:t>
      </w:r>
    </w:p>
    <w:p w14:paraId="10969BCF" w14:textId="21FEC2F4" w:rsidR="00071B65" w:rsidRPr="00EB1BE8" w:rsidRDefault="008D6A10" w:rsidP="00CB3BAA">
      <w:pPr>
        <w:pStyle w:val="Body2"/>
        <w:spacing w:after="0"/>
        <w:rPr>
          <w:lang w:val="lt-LT" w:bidi="ta-IN"/>
        </w:rPr>
      </w:pPr>
      <w:r w:rsidRPr="00EB1BE8">
        <w:rPr>
          <w:lang w:val="lt-LT" w:bidi="ta-IN"/>
        </w:rPr>
        <w:tab/>
      </w:r>
      <w:r w:rsidR="00010CD8">
        <w:rPr>
          <w:lang w:val="lt-LT" w:bidi="ta-IN"/>
        </w:rPr>
        <w:t xml:space="preserve">1.5. </w:t>
      </w:r>
      <w:r w:rsidR="004547A3">
        <w:rPr>
          <w:lang w:val="lt-LT" w:bidi="ta-IN"/>
        </w:rPr>
        <w:t>P</w:t>
      </w:r>
      <w:r w:rsidR="00010CD8">
        <w:rPr>
          <w:lang w:val="lt-LT" w:bidi="ta-IN"/>
        </w:rPr>
        <w:t xml:space="preserve">atalpos turi būti vientisos, </w:t>
      </w:r>
      <w:r w:rsidR="007A56B2">
        <w:rPr>
          <w:lang w:val="lt-LT" w:bidi="ta-IN"/>
        </w:rPr>
        <w:t>be pertvarų</w:t>
      </w:r>
      <w:r w:rsidR="00EA08E3">
        <w:rPr>
          <w:lang w:val="lt-LT" w:bidi="ta-IN"/>
        </w:rPr>
        <w:t>, tinkamos įvažiuoti automobiliu</w:t>
      </w:r>
      <w:r w:rsidR="004547A3">
        <w:rPr>
          <w:lang w:val="lt-LT" w:bidi="ta-IN"/>
        </w:rPr>
        <w:t>;</w:t>
      </w:r>
    </w:p>
    <w:p w14:paraId="54603A00" w14:textId="5B58323A" w:rsidR="00071B65" w:rsidRPr="000A487C" w:rsidRDefault="008D6A10" w:rsidP="00CB3BAA">
      <w:pPr>
        <w:pStyle w:val="Body2"/>
        <w:spacing w:after="0"/>
        <w:rPr>
          <w:lang w:val="lt-LT" w:bidi="ta-IN"/>
        </w:rPr>
      </w:pPr>
      <w:r w:rsidRPr="00EB1BE8">
        <w:rPr>
          <w:lang w:val="lt-LT" w:bidi="ta-IN"/>
        </w:rPr>
        <w:tab/>
      </w:r>
      <w:r w:rsidR="000C0574" w:rsidRPr="00EB1BE8">
        <w:rPr>
          <w:lang w:val="lt-LT" w:bidi="ta-IN"/>
        </w:rPr>
        <w:t>1.</w:t>
      </w:r>
      <w:r w:rsidR="004547A3">
        <w:rPr>
          <w:lang w:val="lt-LT" w:bidi="ta-IN"/>
        </w:rPr>
        <w:t>6. Į</w:t>
      </w:r>
      <w:r w:rsidR="0078578E">
        <w:rPr>
          <w:lang w:val="lt-LT" w:bidi="ta-IN"/>
        </w:rPr>
        <w:t>važiavimo</w:t>
      </w:r>
      <w:r w:rsidR="00071B65" w:rsidRPr="00EB1BE8">
        <w:rPr>
          <w:lang w:val="lt-LT" w:bidi="ta-IN"/>
        </w:rPr>
        <w:t xml:space="preserve"> </w:t>
      </w:r>
      <w:r w:rsidR="0078578E">
        <w:rPr>
          <w:lang w:val="lt-LT" w:bidi="ta-IN"/>
        </w:rPr>
        <w:t xml:space="preserve">vartai </w:t>
      </w:r>
      <w:r w:rsidR="00071B65" w:rsidRPr="00EB1BE8">
        <w:rPr>
          <w:lang w:val="lt-LT" w:bidi="ta-IN"/>
        </w:rPr>
        <w:t xml:space="preserve">– </w:t>
      </w:r>
      <w:r w:rsidR="0078578E">
        <w:rPr>
          <w:lang w:val="lt-LT" w:bidi="ta-IN"/>
        </w:rPr>
        <w:t>pakeliami</w:t>
      </w:r>
      <w:r w:rsidR="003917F2">
        <w:rPr>
          <w:lang w:val="lt-LT" w:bidi="ta-IN"/>
        </w:rPr>
        <w:t>,</w:t>
      </w:r>
      <w:r w:rsidR="0078578E">
        <w:rPr>
          <w:lang w:val="lt-LT" w:bidi="ta-IN"/>
        </w:rPr>
        <w:t xml:space="preserve"> </w:t>
      </w:r>
      <w:r w:rsidR="00071B65" w:rsidRPr="00EB1BE8">
        <w:rPr>
          <w:lang w:val="lt-LT" w:bidi="ta-IN"/>
        </w:rPr>
        <w:t>rakinam</w:t>
      </w:r>
      <w:r w:rsidR="0078578E">
        <w:rPr>
          <w:lang w:val="lt-LT" w:bidi="ta-IN"/>
        </w:rPr>
        <w:t>i</w:t>
      </w:r>
      <w:r w:rsidR="00071B65" w:rsidRPr="00EB1BE8">
        <w:rPr>
          <w:lang w:val="lt-LT" w:bidi="ta-IN"/>
        </w:rPr>
        <w:t>, aklin</w:t>
      </w:r>
      <w:r w:rsidR="0078578E">
        <w:rPr>
          <w:lang w:val="lt-LT" w:bidi="ta-IN"/>
        </w:rPr>
        <w:t>i</w:t>
      </w:r>
      <w:r w:rsidR="00071B65" w:rsidRPr="00EB1BE8">
        <w:rPr>
          <w:lang w:val="lt-LT" w:bidi="ta-IN"/>
        </w:rPr>
        <w:t>, ne mažiau, kaip</w:t>
      </w:r>
      <w:r w:rsidR="004547A3">
        <w:rPr>
          <w:lang w:val="lt-LT" w:bidi="ta-IN"/>
        </w:rPr>
        <w:t xml:space="preserve"> 2,</w:t>
      </w:r>
      <w:r w:rsidR="003917F2">
        <w:rPr>
          <w:lang w:val="lt-LT" w:bidi="ta-IN"/>
        </w:rPr>
        <w:t>5</w:t>
      </w:r>
      <w:r w:rsidR="00071B65" w:rsidRPr="00EB1BE8">
        <w:rPr>
          <w:lang w:val="lt-LT" w:bidi="ta-IN"/>
        </w:rPr>
        <w:t xml:space="preserve"> x </w:t>
      </w:r>
      <w:r w:rsidR="0078578E">
        <w:rPr>
          <w:lang w:val="lt-LT" w:bidi="ta-IN"/>
        </w:rPr>
        <w:t>3,</w:t>
      </w:r>
      <w:r w:rsidR="003917F2">
        <w:rPr>
          <w:lang w:val="lt-LT" w:bidi="ta-IN"/>
        </w:rPr>
        <w:t>0</w:t>
      </w:r>
      <w:r w:rsidR="00071B65" w:rsidRPr="00EB1BE8">
        <w:rPr>
          <w:lang w:val="lt-LT" w:bidi="ta-IN"/>
        </w:rPr>
        <w:t xml:space="preserve"> m</w:t>
      </w:r>
      <w:r w:rsidR="0078578E">
        <w:rPr>
          <w:lang w:val="lt-LT" w:bidi="ta-IN"/>
        </w:rPr>
        <w:t xml:space="preserve"> (plotis x aukštis) dydžio</w:t>
      </w:r>
      <w:r w:rsidR="00257D7D">
        <w:rPr>
          <w:lang w:val="lt-LT" w:bidi="ta-IN"/>
        </w:rPr>
        <w:t>,</w:t>
      </w:r>
      <w:r w:rsidR="0078578E">
        <w:rPr>
          <w:lang w:val="lt-LT" w:bidi="ta-IN"/>
        </w:rPr>
        <w:t xml:space="preserve"> su integruotomis rakinamomis įėjimo durelėmis</w:t>
      </w:r>
      <w:r w:rsidR="00071B65" w:rsidRPr="00EB1BE8">
        <w:rPr>
          <w:lang w:val="lt-LT" w:bidi="ta-IN"/>
        </w:rPr>
        <w:t>;</w:t>
      </w:r>
    </w:p>
    <w:p w14:paraId="6A7E624B" w14:textId="5A723847" w:rsidR="00071B65" w:rsidRPr="00EB1BE8" w:rsidRDefault="008D6A10" w:rsidP="00CB3BAA">
      <w:pPr>
        <w:pStyle w:val="Body2"/>
        <w:spacing w:after="0"/>
        <w:rPr>
          <w:lang w:val="lt-LT" w:bidi="ta-IN"/>
        </w:rPr>
      </w:pPr>
      <w:r w:rsidRPr="000A487C">
        <w:rPr>
          <w:lang w:val="lt-LT" w:bidi="ta-IN"/>
        </w:rPr>
        <w:tab/>
      </w:r>
      <w:r w:rsidR="000C0574" w:rsidRPr="000A487C">
        <w:rPr>
          <w:lang w:val="lt-LT" w:bidi="ta-IN"/>
        </w:rPr>
        <w:t>1.</w:t>
      </w:r>
      <w:r w:rsidR="00713EE8">
        <w:rPr>
          <w:lang w:val="lt-LT" w:bidi="ta-IN"/>
        </w:rPr>
        <w:t>7</w:t>
      </w:r>
      <w:r w:rsidR="00071B65" w:rsidRPr="000A487C">
        <w:rPr>
          <w:lang w:val="lt-LT" w:bidi="ta-IN"/>
        </w:rPr>
        <w:t>.</w:t>
      </w:r>
      <w:r w:rsidRPr="000A487C">
        <w:rPr>
          <w:lang w:val="lt-LT" w:bidi="ta-IN"/>
        </w:rPr>
        <w:t xml:space="preserve"> </w:t>
      </w:r>
      <w:r w:rsidR="00713EE8">
        <w:rPr>
          <w:lang w:val="lt-LT" w:bidi="ta-IN"/>
        </w:rPr>
        <w:t>P</w:t>
      </w:r>
      <w:r w:rsidR="008878E3" w:rsidRPr="00423F2B">
        <w:rPr>
          <w:lang w:val="lt-LT" w:bidi="ta-IN"/>
        </w:rPr>
        <w:t>atalpos turi</w:t>
      </w:r>
      <w:r w:rsidR="00423F2B" w:rsidRPr="00423F2B">
        <w:rPr>
          <w:lang w:val="lt-LT" w:bidi="ta-IN"/>
        </w:rPr>
        <w:t xml:space="preserve"> būti šildomo</w:t>
      </w:r>
      <w:r w:rsidR="004547A3">
        <w:rPr>
          <w:lang w:val="lt-LT" w:bidi="ta-IN"/>
        </w:rPr>
        <w:t>s</w:t>
      </w:r>
      <w:r w:rsidR="00071B65" w:rsidRPr="00423F2B">
        <w:rPr>
          <w:lang w:val="lt-LT" w:bidi="ta-IN"/>
        </w:rPr>
        <w:t>;</w:t>
      </w:r>
    </w:p>
    <w:p w14:paraId="329B8F45" w14:textId="59C7C76B" w:rsidR="00071B65" w:rsidRPr="00577AE4" w:rsidRDefault="008D6A10" w:rsidP="00CB3BAA">
      <w:pPr>
        <w:pStyle w:val="Body2"/>
        <w:spacing w:after="0"/>
        <w:rPr>
          <w:lang w:val="lt-LT" w:bidi="ta-IN"/>
        </w:rPr>
      </w:pPr>
      <w:r w:rsidRPr="00EB1BE8">
        <w:rPr>
          <w:lang w:val="lt-LT" w:bidi="ta-IN"/>
        </w:rPr>
        <w:tab/>
      </w:r>
      <w:r w:rsidR="003D09CB" w:rsidRPr="00EB1BE8">
        <w:rPr>
          <w:lang w:val="lt-LT" w:bidi="ta-IN"/>
        </w:rPr>
        <w:t>1.</w:t>
      </w:r>
      <w:r w:rsidR="00713EE8">
        <w:rPr>
          <w:lang w:val="lt-LT" w:bidi="ta-IN"/>
        </w:rPr>
        <w:t>8</w:t>
      </w:r>
      <w:r w:rsidR="00071B65" w:rsidRPr="00EB1BE8">
        <w:rPr>
          <w:lang w:val="lt-LT" w:bidi="ta-IN"/>
        </w:rPr>
        <w:t>.</w:t>
      </w:r>
      <w:r w:rsidRPr="00EB1BE8">
        <w:rPr>
          <w:lang w:val="lt-LT" w:bidi="ta-IN"/>
        </w:rPr>
        <w:t xml:space="preserve"> </w:t>
      </w:r>
      <w:r w:rsidR="00713EE8">
        <w:rPr>
          <w:lang w:val="lt-LT" w:bidi="ta-IN"/>
        </w:rPr>
        <w:t>P</w:t>
      </w:r>
      <w:r w:rsidR="004547A3">
        <w:rPr>
          <w:lang w:val="lt-LT" w:bidi="ta-IN"/>
        </w:rPr>
        <w:t xml:space="preserve">atalpose </w:t>
      </w:r>
      <w:r w:rsidR="00071B65" w:rsidRPr="00EB1BE8">
        <w:rPr>
          <w:lang w:val="lt-LT" w:bidi="ta-IN"/>
        </w:rPr>
        <w:t xml:space="preserve">turi būti sumontuoti automatiniai gaisro aptikimo (dūmų) </w:t>
      </w:r>
      <w:r w:rsidR="00071B65" w:rsidRPr="00577AE4">
        <w:rPr>
          <w:lang w:val="lt-LT" w:bidi="ta-IN"/>
        </w:rPr>
        <w:t xml:space="preserve">detektoriai ir signalizacija;  </w:t>
      </w:r>
    </w:p>
    <w:p w14:paraId="1EF904DD" w14:textId="33E14651" w:rsidR="00071B65" w:rsidRPr="00577AE4" w:rsidRDefault="008D6A10" w:rsidP="00CB3BAA">
      <w:pPr>
        <w:pStyle w:val="Body2"/>
        <w:spacing w:after="0"/>
        <w:rPr>
          <w:lang w:val="lt-LT" w:bidi="ta-IN"/>
        </w:rPr>
      </w:pPr>
      <w:r w:rsidRPr="00577AE4">
        <w:rPr>
          <w:lang w:val="lt-LT" w:bidi="ta-IN"/>
        </w:rPr>
        <w:tab/>
      </w:r>
      <w:r w:rsidR="003D09CB" w:rsidRPr="00577AE4">
        <w:rPr>
          <w:lang w:val="lt-LT" w:bidi="ta-IN"/>
        </w:rPr>
        <w:t>1.</w:t>
      </w:r>
      <w:r w:rsidR="00713EE8" w:rsidRPr="00577AE4">
        <w:rPr>
          <w:lang w:val="lt-LT" w:bidi="ta-IN"/>
        </w:rPr>
        <w:t>9</w:t>
      </w:r>
      <w:r w:rsidR="00071B65" w:rsidRPr="00577AE4">
        <w:rPr>
          <w:lang w:val="lt-LT" w:bidi="ta-IN"/>
        </w:rPr>
        <w:t>.</w:t>
      </w:r>
      <w:r w:rsidRPr="00577AE4">
        <w:rPr>
          <w:lang w:val="lt-LT" w:bidi="ta-IN"/>
        </w:rPr>
        <w:t xml:space="preserve"> </w:t>
      </w:r>
      <w:r w:rsidR="00713EE8" w:rsidRPr="00577AE4">
        <w:rPr>
          <w:lang w:val="lt-LT" w:bidi="ta-IN"/>
        </w:rPr>
        <w:t>Į</w:t>
      </w:r>
      <w:r w:rsidR="004547A3" w:rsidRPr="00577AE4">
        <w:rPr>
          <w:lang w:val="lt-LT" w:bidi="ta-IN"/>
        </w:rPr>
        <w:t>važiavimo vartai</w:t>
      </w:r>
      <w:r w:rsidR="00071B65" w:rsidRPr="00577AE4">
        <w:rPr>
          <w:lang w:val="lt-LT" w:bidi="ta-IN"/>
        </w:rPr>
        <w:t xml:space="preserve"> </w:t>
      </w:r>
      <w:r w:rsidR="004547A3" w:rsidRPr="00577AE4">
        <w:rPr>
          <w:lang w:val="lt-LT" w:bidi="ta-IN"/>
        </w:rPr>
        <w:t xml:space="preserve">ir kitos durys į patalpas </w:t>
      </w:r>
      <w:r w:rsidR="00071B65" w:rsidRPr="00577AE4">
        <w:rPr>
          <w:lang w:val="lt-LT" w:bidi="ta-IN"/>
        </w:rPr>
        <w:t>turi būti įsignalizuot</w:t>
      </w:r>
      <w:r w:rsidR="004547A3" w:rsidRPr="00577AE4">
        <w:rPr>
          <w:lang w:val="lt-LT" w:bidi="ta-IN"/>
        </w:rPr>
        <w:t>i</w:t>
      </w:r>
      <w:r w:rsidR="00071B65" w:rsidRPr="00577AE4">
        <w:rPr>
          <w:lang w:val="lt-LT" w:bidi="ta-IN"/>
        </w:rPr>
        <w:t>;</w:t>
      </w:r>
    </w:p>
    <w:p w14:paraId="0AEFBD2F" w14:textId="6B2DB094" w:rsidR="00424A05" w:rsidRPr="00577AE4" w:rsidRDefault="008D6A10" w:rsidP="00CB3BAA">
      <w:pPr>
        <w:pStyle w:val="Body2"/>
        <w:spacing w:after="0"/>
        <w:rPr>
          <w:color w:val="auto"/>
          <w:lang w:val="lt-LT" w:bidi="ta-IN"/>
        </w:rPr>
      </w:pPr>
      <w:r w:rsidRPr="00577AE4">
        <w:rPr>
          <w:lang w:val="lt-LT" w:bidi="ta-IN"/>
        </w:rPr>
        <w:tab/>
      </w:r>
      <w:r w:rsidR="003D09CB" w:rsidRPr="00577AE4">
        <w:rPr>
          <w:lang w:val="lt-LT" w:bidi="ta-IN"/>
        </w:rPr>
        <w:t>1.</w:t>
      </w:r>
      <w:r w:rsidR="00071B65" w:rsidRPr="00577AE4">
        <w:rPr>
          <w:lang w:val="lt-LT" w:bidi="ta-IN"/>
        </w:rPr>
        <w:t>10.</w:t>
      </w:r>
      <w:r w:rsidRPr="00577AE4">
        <w:rPr>
          <w:lang w:val="lt-LT" w:bidi="ta-IN"/>
        </w:rPr>
        <w:t xml:space="preserve"> </w:t>
      </w:r>
      <w:r w:rsidR="00713EE8" w:rsidRPr="00577AE4">
        <w:rPr>
          <w:lang w:val="lt-LT" w:bidi="ta-IN"/>
        </w:rPr>
        <w:t>V</w:t>
      </w:r>
      <w:r w:rsidR="00071B65" w:rsidRPr="00577AE4">
        <w:rPr>
          <w:lang w:val="lt-LT" w:bidi="ta-IN"/>
        </w:rPr>
        <w:t>isa teritorija turi būti saugoma</w:t>
      </w:r>
      <w:r w:rsidR="00F82F23" w:rsidRPr="00577AE4">
        <w:rPr>
          <w:lang w:val="lt-LT" w:bidi="ta-IN"/>
        </w:rPr>
        <w:t xml:space="preserve"> </w:t>
      </w:r>
      <w:r w:rsidR="00F20887" w:rsidRPr="00577AE4">
        <w:rPr>
          <w:color w:val="auto"/>
          <w:lang w:val="lt-LT" w:bidi="ta-IN"/>
        </w:rPr>
        <w:t>pastato išorini</w:t>
      </w:r>
      <w:r w:rsidR="00F82F23" w:rsidRPr="00577AE4">
        <w:rPr>
          <w:color w:val="auto"/>
          <w:lang w:val="lt-LT" w:bidi="ta-IN"/>
        </w:rPr>
        <w:t>u</w:t>
      </w:r>
      <w:r w:rsidR="00F20887" w:rsidRPr="00577AE4">
        <w:rPr>
          <w:color w:val="auto"/>
          <w:lang w:val="lt-LT" w:bidi="ta-IN"/>
        </w:rPr>
        <w:t xml:space="preserve"> perimetr</w:t>
      </w:r>
      <w:r w:rsidR="00F82F23" w:rsidRPr="00577AE4">
        <w:rPr>
          <w:color w:val="auto"/>
          <w:lang w:val="lt-LT" w:bidi="ta-IN"/>
        </w:rPr>
        <w:t>u</w:t>
      </w:r>
      <w:r w:rsidR="007745CB" w:rsidRPr="00577AE4">
        <w:rPr>
          <w:color w:val="auto"/>
          <w:lang w:val="lt-LT" w:bidi="ta-IN"/>
        </w:rPr>
        <w:t>.</w:t>
      </w:r>
    </w:p>
    <w:p w14:paraId="095A4A00" w14:textId="0E157DD4" w:rsidR="00DC76D5" w:rsidRPr="00577AE4" w:rsidRDefault="00713EE8" w:rsidP="00CB3BAA">
      <w:pPr>
        <w:pStyle w:val="Body2"/>
        <w:spacing w:after="0"/>
        <w:rPr>
          <w:lang w:val="lt-LT" w:bidi="ta-IN"/>
        </w:rPr>
      </w:pPr>
      <w:r w:rsidRPr="00577AE4">
        <w:rPr>
          <w:color w:val="auto"/>
          <w:lang w:val="lt-LT" w:bidi="ta-IN"/>
        </w:rPr>
        <w:tab/>
        <w:t xml:space="preserve">1.11. </w:t>
      </w:r>
      <w:r w:rsidRPr="00577AE4">
        <w:rPr>
          <w:lang w:val="lt-LT" w:bidi="ta-IN"/>
        </w:rPr>
        <w:t>Reikalingos vaizdo stebėjimo kameros</w:t>
      </w:r>
      <w:r w:rsidR="009D3D22">
        <w:rPr>
          <w:lang w:val="lt-LT" w:bidi="ta-IN"/>
        </w:rPr>
        <w:t>.</w:t>
      </w:r>
    </w:p>
    <w:p w14:paraId="2A36F4EA" w14:textId="3C51D259" w:rsidR="009E38FC" w:rsidRDefault="00CB3BAA" w:rsidP="00CB3BAA">
      <w:pPr>
        <w:pStyle w:val="Body2"/>
        <w:spacing w:after="0"/>
        <w:rPr>
          <w:color w:val="auto"/>
          <w:lang w:val="lt-LT" w:bidi="ta-IN"/>
        </w:rPr>
      </w:pPr>
      <w:r w:rsidRPr="00577AE4">
        <w:rPr>
          <w:color w:val="auto"/>
          <w:lang w:val="lt-LT" w:bidi="ta-IN"/>
        </w:rPr>
        <w:tab/>
      </w:r>
      <w:r w:rsidR="009E38FC" w:rsidRPr="00577AE4">
        <w:rPr>
          <w:color w:val="auto"/>
          <w:lang w:val="lt-LT" w:bidi="ta-IN"/>
        </w:rPr>
        <w:t>1.1</w:t>
      </w:r>
      <w:r w:rsidR="009D3D22">
        <w:rPr>
          <w:color w:val="auto"/>
          <w:lang w:val="lt-LT" w:bidi="ta-IN"/>
        </w:rPr>
        <w:t>2</w:t>
      </w:r>
      <w:r w:rsidR="009E38FC" w:rsidRPr="00577AE4">
        <w:rPr>
          <w:color w:val="auto"/>
          <w:lang w:val="lt-LT" w:bidi="ta-IN"/>
        </w:rPr>
        <w:t xml:space="preserve">. Patalpose turi būti </w:t>
      </w:r>
      <w:r w:rsidR="003F3952" w:rsidRPr="00577AE4">
        <w:rPr>
          <w:color w:val="auto"/>
          <w:lang w:val="lt-LT" w:bidi="ta-IN"/>
        </w:rPr>
        <w:t>įrengta WC patalp</w:t>
      </w:r>
      <w:r w:rsidR="001A5850">
        <w:rPr>
          <w:color w:val="auto"/>
          <w:lang w:val="lt-LT" w:bidi="ta-IN"/>
        </w:rPr>
        <w:t>a</w:t>
      </w:r>
      <w:r w:rsidR="003F3952" w:rsidRPr="00577AE4">
        <w:rPr>
          <w:color w:val="auto"/>
          <w:lang w:val="lt-LT" w:bidi="ta-IN"/>
        </w:rPr>
        <w:t>.</w:t>
      </w:r>
    </w:p>
    <w:p w14:paraId="346CE3B2" w14:textId="77777777" w:rsidR="00CB3BAA" w:rsidRPr="00713EE8" w:rsidRDefault="00CB3BAA" w:rsidP="00CB3BAA">
      <w:pPr>
        <w:pStyle w:val="Body2"/>
        <w:spacing w:after="0"/>
        <w:rPr>
          <w:color w:val="auto"/>
          <w:lang w:val="lt-LT" w:bidi="ta-IN"/>
        </w:rPr>
      </w:pPr>
    </w:p>
    <w:p w14:paraId="0018A027" w14:textId="77777777" w:rsidR="003917F2" w:rsidRDefault="00DC76D5" w:rsidP="00CB3BAA">
      <w:pPr>
        <w:pStyle w:val="Body2"/>
        <w:spacing w:after="0"/>
        <w:rPr>
          <w:b/>
          <w:bCs/>
          <w:lang w:val="lt-LT" w:bidi="ta-IN"/>
        </w:rPr>
      </w:pPr>
      <w:r w:rsidRPr="000A487C">
        <w:rPr>
          <w:b/>
          <w:bCs/>
          <w:lang w:val="lt-LT" w:bidi="ta-IN"/>
        </w:rPr>
        <w:tab/>
      </w:r>
      <w:r>
        <w:rPr>
          <w:b/>
          <w:bCs/>
          <w:lang w:val="lt-LT" w:bidi="ta-IN"/>
        </w:rPr>
        <w:t>2</w:t>
      </w:r>
      <w:r w:rsidRPr="00725A2E">
        <w:rPr>
          <w:b/>
          <w:bCs/>
          <w:lang w:val="lt-LT" w:bidi="ta-IN"/>
        </w:rPr>
        <w:t xml:space="preserve">. </w:t>
      </w:r>
      <w:r>
        <w:rPr>
          <w:rFonts w:eastAsia="Times New Roman" w:cs="Times New Roman"/>
          <w:b/>
          <w:lang w:val="lt-LT" w:eastAsia="lt-LT" w:bidi="lt-LT"/>
        </w:rPr>
        <w:t>PATALPŲ PATIKRINIMAS</w:t>
      </w:r>
      <w:r w:rsidRPr="00725A2E">
        <w:rPr>
          <w:b/>
          <w:bCs/>
          <w:lang w:val="lt-LT" w:bidi="ta-IN"/>
        </w:rPr>
        <w:tab/>
      </w:r>
    </w:p>
    <w:p w14:paraId="404C7B60" w14:textId="2F606B65" w:rsidR="00C45571" w:rsidRDefault="00DC76D5" w:rsidP="00CB3BAA">
      <w:pPr>
        <w:pStyle w:val="Body2"/>
        <w:spacing w:after="0"/>
        <w:rPr>
          <w:lang w:val="lt-LT" w:bidi="ta-IN"/>
        </w:rPr>
      </w:pPr>
      <w:r w:rsidRPr="00725A2E">
        <w:rPr>
          <w:lang w:val="lt-LT" w:bidi="ta-IN"/>
        </w:rPr>
        <w:br/>
      </w:r>
      <w:r w:rsidRPr="00725A2E">
        <w:rPr>
          <w:lang w:val="lt-LT" w:bidi="ta-IN"/>
        </w:rPr>
        <w:tab/>
      </w:r>
      <w:r>
        <w:rPr>
          <w:lang w:val="lt-LT" w:bidi="ta-IN"/>
        </w:rPr>
        <w:t>2</w:t>
      </w:r>
      <w:r w:rsidRPr="00725A2E">
        <w:rPr>
          <w:lang w:val="lt-LT" w:bidi="ta-IN"/>
        </w:rPr>
        <w:t xml:space="preserve">.1. </w:t>
      </w:r>
      <w:r>
        <w:rPr>
          <w:lang w:val="lt-LT" w:bidi="ta-IN"/>
        </w:rPr>
        <w:t xml:space="preserve">Patalpų atitikimo šios techninės specifikacijos </w:t>
      </w:r>
      <w:r w:rsidRPr="001A5850">
        <w:rPr>
          <w:lang w:val="lt-LT" w:bidi="ta-IN"/>
        </w:rPr>
        <w:t xml:space="preserve">1 </w:t>
      </w:r>
      <w:r>
        <w:rPr>
          <w:lang w:val="lt-LT" w:bidi="ta-IN"/>
        </w:rPr>
        <w:t xml:space="preserve">skyriuje nurodytiems reikalavimams tikrinimas vykdomas nustačius </w:t>
      </w:r>
      <w:r w:rsidR="00E34F6A">
        <w:rPr>
          <w:lang w:val="lt-LT" w:bidi="ta-IN"/>
        </w:rPr>
        <w:t xml:space="preserve">nuomos konkurso laimėtoją </w:t>
      </w:r>
      <w:r>
        <w:rPr>
          <w:lang w:val="lt-LT" w:bidi="ta-IN"/>
        </w:rPr>
        <w:t xml:space="preserve">iki </w:t>
      </w:r>
      <w:r w:rsidR="00E34F6A">
        <w:rPr>
          <w:lang w:val="lt-LT" w:bidi="ta-IN"/>
        </w:rPr>
        <w:t>nuomos sutarties sudarymo</w:t>
      </w:r>
      <w:r w:rsidRPr="00DB6F11">
        <w:rPr>
          <w:lang w:val="lt-LT" w:bidi="ta-IN"/>
        </w:rPr>
        <w:t>.</w:t>
      </w:r>
      <w:r w:rsidRPr="00725A2E">
        <w:rPr>
          <w:lang w:val="lt-LT" w:bidi="ta-IN"/>
        </w:rPr>
        <w:t xml:space="preserve"> </w:t>
      </w:r>
    </w:p>
    <w:p w14:paraId="2104BB77" w14:textId="77777777" w:rsidR="00963F2C" w:rsidRPr="003917F2" w:rsidRDefault="00963F2C" w:rsidP="00CB3BAA">
      <w:pPr>
        <w:pStyle w:val="Body2"/>
        <w:spacing w:after="0"/>
        <w:rPr>
          <w:rFonts w:eastAsia="Times New Roman" w:cs="Times New Roman"/>
          <w:b/>
          <w:lang w:val="lt-LT" w:eastAsia="lt-LT" w:bidi="lt-LT"/>
        </w:rPr>
      </w:pPr>
    </w:p>
    <w:p w14:paraId="222BE863" w14:textId="77777777" w:rsidR="00F400DF" w:rsidRPr="00725A2E" w:rsidRDefault="00C45571" w:rsidP="00CB3BAA">
      <w:pPr>
        <w:pStyle w:val="Body2"/>
        <w:spacing w:after="0"/>
        <w:rPr>
          <w:lang w:val="lt-LT" w:bidi="ta-IN"/>
        </w:rPr>
      </w:pPr>
      <w:r w:rsidRPr="000A487C">
        <w:rPr>
          <w:b/>
          <w:bCs/>
          <w:lang w:val="lt-LT" w:bidi="ta-IN"/>
        </w:rPr>
        <w:tab/>
        <w:t>3</w:t>
      </w:r>
      <w:r w:rsidRPr="00725A2E">
        <w:rPr>
          <w:b/>
          <w:bCs/>
          <w:lang w:val="lt-LT" w:bidi="ta-IN"/>
        </w:rPr>
        <w:t xml:space="preserve">. </w:t>
      </w:r>
      <w:r w:rsidRPr="00725A2E">
        <w:rPr>
          <w:rFonts w:eastAsia="Times New Roman" w:cs="Times New Roman"/>
          <w:b/>
          <w:lang w:val="lt-LT" w:eastAsia="lt-LT" w:bidi="lt-LT"/>
        </w:rPr>
        <w:t xml:space="preserve">EKSPLOATAVIMO </w:t>
      </w:r>
      <w:r w:rsidR="00931F69" w:rsidRPr="00725A2E">
        <w:rPr>
          <w:rFonts w:eastAsia="Times New Roman" w:cs="Times New Roman"/>
          <w:b/>
          <w:lang w:val="lt-LT" w:eastAsia="lt-LT" w:bidi="lt-LT"/>
        </w:rPr>
        <w:t>PASLAUGOS</w:t>
      </w:r>
      <w:r w:rsidRPr="00725A2E">
        <w:rPr>
          <w:b/>
          <w:bCs/>
          <w:lang w:val="lt-LT" w:bidi="ta-IN"/>
        </w:rPr>
        <w:tab/>
      </w:r>
      <w:r w:rsidRPr="00725A2E">
        <w:rPr>
          <w:b/>
          <w:bCs/>
          <w:lang w:val="lt-LT" w:bidi="ta-IN"/>
        </w:rPr>
        <w:br/>
      </w:r>
      <w:r w:rsidRPr="00725A2E">
        <w:rPr>
          <w:lang w:val="lt-LT" w:bidi="ta-IN"/>
        </w:rPr>
        <w:tab/>
      </w:r>
      <w:r w:rsidRPr="00725A2E">
        <w:rPr>
          <w:lang w:val="lt-LT" w:bidi="ta-IN"/>
        </w:rPr>
        <w:br/>
      </w:r>
      <w:r w:rsidRPr="00725A2E">
        <w:rPr>
          <w:lang w:val="lt-LT" w:bidi="ta-IN"/>
        </w:rPr>
        <w:tab/>
      </w:r>
      <w:r w:rsidR="00F400DF" w:rsidRPr="00725A2E">
        <w:rPr>
          <w:lang w:val="lt-LT" w:bidi="ta-IN"/>
        </w:rPr>
        <w:t>3.1. Į nuomos kain</w:t>
      </w:r>
      <w:r w:rsidR="00F400DF">
        <w:rPr>
          <w:lang w:val="lt-LT" w:bidi="ta-IN"/>
        </w:rPr>
        <w:t>ą nėra</w:t>
      </w:r>
      <w:r w:rsidR="00F400DF" w:rsidRPr="00725A2E">
        <w:rPr>
          <w:lang w:val="lt-LT" w:bidi="ta-IN"/>
        </w:rPr>
        <w:t xml:space="preserve"> įskaičiuotos</w:t>
      </w:r>
      <w:r w:rsidR="00F400DF">
        <w:rPr>
          <w:lang w:val="lt-LT" w:bidi="ta-IN"/>
        </w:rPr>
        <w:t xml:space="preserve"> su nuomos objektu susijusios</w:t>
      </w:r>
      <w:r w:rsidR="00F400DF" w:rsidRPr="00725A2E">
        <w:rPr>
          <w:lang w:val="lt-LT" w:bidi="ta-IN"/>
        </w:rPr>
        <w:t xml:space="preserve"> eksploatacinės išlaidos</w:t>
      </w:r>
      <w:r w:rsidR="00F400DF" w:rsidRPr="00DB6F11">
        <w:rPr>
          <w:lang w:val="lt-LT" w:bidi="ta-IN"/>
        </w:rPr>
        <w:t>.</w:t>
      </w:r>
      <w:r w:rsidR="00F400DF" w:rsidRPr="00725A2E">
        <w:rPr>
          <w:lang w:val="lt-LT" w:bidi="ta-IN"/>
        </w:rPr>
        <w:t xml:space="preserve"> </w:t>
      </w:r>
    </w:p>
    <w:p w14:paraId="097ED112" w14:textId="5111E51B" w:rsidR="00F400DF" w:rsidRPr="00725A2E" w:rsidRDefault="00F400DF" w:rsidP="00CB3BAA">
      <w:pPr>
        <w:pStyle w:val="Body2"/>
        <w:spacing w:after="0"/>
        <w:rPr>
          <w:lang w:val="lt-LT" w:bidi="ta-IN"/>
        </w:rPr>
      </w:pPr>
      <w:r w:rsidRPr="00725A2E">
        <w:rPr>
          <w:lang w:val="lt-LT" w:bidi="ta-IN"/>
        </w:rPr>
        <w:tab/>
        <w:t xml:space="preserve">3.2. </w:t>
      </w:r>
      <w:r>
        <w:rPr>
          <w:lang w:val="lt-LT" w:bidi="ta-IN"/>
        </w:rPr>
        <w:t>Toliau nurodytos e</w:t>
      </w:r>
      <w:r w:rsidRPr="00725A2E">
        <w:rPr>
          <w:lang w:val="lt-LT" w:bidi="ta-IN"/>
        </w:rPr>
        <w:t>ksploatacinės išlaidos</w:t>
      </w:r>
      <w:r>
        <w:rPr>
          <w:lang w:val="lt-LT" w:bidi="ta-IN"/>
        </w:rPr>
        <w:t xml:space="preserve"> yra kompensuojamos Nuomotojui Sutartyje nustatyta tvarka</w:t>
      </w:r>
      <w:r w:rsidRPr="00725A2E">
        <w:rPr>
          <w:lang w:val="lt-LT" w:bidi="ta-IN"/>
        </w:rPr>
        <w:t xml:space="preserve">: </w:t>
      </w:r>
    </w:p>
    <w:p w14:paraId="61274E5E" w14:textId="393C19DB" w:rsidR="00F400DF" w:rsidRPr="00725A2E" w:rsidRDefault="00F400DF" w:rsidP="00CB3BAA">
      <w:pPr>
        <w:pStyle w:val="Body2"/>
        <w:spacing w:after="0"/>
        <w:ind w:firstLine="720"/>
        <w:rPr>
          <w:lang w:val="lt-LT" w:bidi="ta-IN"/>
        </w:rPr>
      </w:pPr>
      <w:r w:rsidRPr="00725A2E">
        <w:rPr>
          <w:lang w:val="lt-LT" w:bidi="ta-IN"/>
        </w:rPr>
        <w:t>3.</w:t>
      </w:r>
      <w:r w:rsidRPr="001A5850">
        <w:rPr>
          <w:lang w:val="lt-LT" w:bidi="ta-IN"/>
        </w:rPr>
        <w:t>2</w:t>
      </w:r>
      <w:r w:rsidRPr="00725A2E">
        <w:rPr>
          <w:lang w:val="lt-LT" w:bidi="ta-IN"/>
        </w:rPr>
        <w:t>.1. šildymas</w:t>
      </w:r>
      <w:r w:rsidR="007D70A8">
        <w:rPr>
          <w:lang w:val="lt-LT" w:bidi="ta-IN"/>
        </w:rPr>
        <w:t xml:space="preserve"> pagal </w:t>
      </w:r>
      <w:r w:rsidR="00C805A6">
        <w:rPr>
          <w:lang w:val="lt-LT" w:bidi="ta-IN"/>
        </w:rPr>
        <w:t xml:space="preserve">šilumos tiekėjo sąskaitą </w:t>
      </w:r>
      <w:r w:rsidR="007513AC">
        <w:rPr>
          <w:lang w:val="lt-LT" w:bidi="ta-IN"/>
        </w:rPr>
        <w:t>skaičiuojamas proporcingai nuomojamų patalpų plotui</w:t>
      </w:r>
      <w:r w:rsidRPr="00725A2E">
        <w:rPr>
          <w:lang w:val="lt-LT" w:bidi="ta-IN"/>
        </w:rPr>
        <w:t>;</w:t>
      </w:r>
    </w:p>
    <w:p w14:paraId="3BF65A25" w14:textId="6E93D657" w:rsidR="00F400DF" w:rsidRDefault="00F400DF" w:rsidP="00CB3BAA">
      <w:pPr>
        <w:pStyle w:val="Body2"/>
        <w:spacing w:after="0"/>
        <w:ind w:firstLine="720"/>
        <w:rPr>
          <w:lang w:val="lt-LT" w:bidi="ta-IN"/>
        </w:rPr>
      </w:pPr>
      <w:r w:rsidRPr="00725A2E">
        <w:rPr>
          <w:lang w:val="lt-LT" w:bidi="ta-IN"/>
        </w:rPr>
        <w:t>3.</w:t>
      </w:r>
      <w:r>
        <w:rPr>
          <w:lang w:val="lt-LT" w:bidi="ta-IN"/>
        </w:rPr>
        <w:t>2</w:t>
      </w:r>
      <w:r w:rsidRPr="00725A2E">
        <w:rPr>
          <w:lang w:val="lt-LT" w:bidi="ta-IN"/>
        </w:rPr>
        <w:t>.2. elektra</w:t>
      </w:r>
      <w:r w:rsidR="003F3952">
        <w:rPr>
          <w:lang w:val="lt-LT" w:bidi="ta-IN"/>
        </w:rPr>
        <w:t xml:space="preserve"> pagal skaitiklio parod</w:t>
      </w:r>
      <w:r w:rsidR="00B63045">
        <w:rPr>
          <w:lang w:val="lt-LT" w:bidi="ta-IN"/>
        </w:rPr>
        <w:t>y</w:t>
      </w:r>
      <w:r w:rsidR="003F3952">
        <w:rPr>
          <w:lang w:val="lt-LT" w:bidi="ta-IN"/>
        </w:rPr>
        <w:t>mus</w:t>
      </w:r>
      <w:r>
        <w:rPr>
          <w:lang w:val="lt-LT" w:bidi="ta-IN"/>
        </w:rPr>
        <w:t>;</w:t>
      </w:r>
    </w:p>
    <w:p w14:paraId="449D8E1B" w14:textId="035A8805" w:rsidR="00F400DF" w:rsidRPr="00725A2E" w:rsidRDefault="00F400DF" w:rsidP="00CB3BAA">
      <w:pPr>
        <w:pStyle w:val="Body2"/>
        <w:spacing w:after="0"/>
        <w:ind w:firstLine="720"/>
        <w:rPr>
          <w:lang w:val="lt-LT" w:bidi="ta-IN"/>
        </w:rPr>
      </w:pPr>
      <w:r w:rsidRPr="00725A2E">
        <w:rPr>
          <w:lang w:val="lt-LT" w:bidi="ta-IN"/>
        </w:rPr>
        <w:t>3.</w:t>
      </w:r>
      <w:r w:rsidRPr="004547A3">
        <w:rPr>
          <w:lang w:val="lt-LT" w:bidi="ta-IN"/>
        </w:rPr>
        <w:t>2.3</w:t>
      </w:r>
      <w:r w:rsidR="007330E7" w:rsidRPr="004547A3">
        <w:rPr>
          <w:lang w:val="lt-LT" w:bidi="ta-IN"/>
        </w:rPr>
        <w:t>.</w:t>
      </w:r>
      <w:r w:rsidRPr="004547A3">
        <w:rPr>
          <w:lang w:val="lt-LT" w:bidi="ta-IN"/>
        </w:rPr>
        <w:t xml:space="preserve"> šiltas ir šaltas</w:t>
      </w:r>
      <w:r w:rsidR="007D70A8">
        <w:rPr>
          <w:lang w:val="lt-LT" w:bidi="ta-IN"/>
        </w:rPr>
        <w:t xml:space="preserve"> vanduo</w:t>
      </w:r>
      <w:r w:rsidR="00666A78">
        <w:rPr>
          <w:lang w:val="lt-LT" w:bidi="ta-IN"/>
        </w:rPr>
        <w:t xml:space="preserve"> </w:t>
      </w:r>
      <w:r w:rsidR="007D70A8">
        <w:rPr>
          <w:lang w:val="lt-LT" w:bidi="ta-IN"/>
        </w:rPr>
        <w:t>su nuotekomis</w:t>
      </w:r>
      <w:r w:rsidRPr="004547A3">
        <w:rPr>
          <w:lang w:val="lt-LT" w:bidi="ta-IN"/>
        </w:rPr>
        <w:t xml:space="preserve"> </w:t>
      </w:r>
      <w:r w:rsidR="00B63045">
        <w:rPr>
          <w:lang w:val="lt-LT" w:bidi="ta-IN"/>
        </w:rPr>
        <w:t>pagal skaitiklio parodymus</w:t>
      </w:r>
      <w:r w:rsidRPr="004547A3">
        <w:rPr>
          <w:lang w:val="lt-LT" w:bidi="ta-IN"/>
        </w:rPr>
        <w:t>.</w:t>
      </w:r>
    </w:p>
    <w:p w14:paraId="7AB7ADFD" w14:textId="5F661535" w:rsidR="00F400DF" w:rsidRPr="00725A2E" w:rsidRDefault="00F400DF" w:rsidP="00CB3BAA">
      <w:pPr>
        <w:pStyle w:val="Body2"/>
        <w:spacing w:after="0"/>
        <w:rPr>
          <w:lang w:val="lt-LT" w:bidi="ta-IN"/>
        </w:rPr>
      </w:pPr>
      <w:r w:rsidRPr="00725A2E">
        <w:rPr>
          <w:lang w:val="lt-LT" w:bidi="ta-IN"/>
        </w:rPr>
        <w:tab/>
        <w:t>3</w:t>
      </w:r>
      <w:r w:rsidRPr="00963F2C">
        <w:rPr>
          <w:lang w:val="lt-LT" w:bidi="ta-IN"/>
        </w:rPr>
        <w:t>.2.</w:t>
      </w:r>
      <w:r w:rsidR="00CB3BAA" w:rsidRPr="00963F2C">
        <w:rPr>
          <w:lang w:val="lt-LT" w:bidi="ta-IN"/>
        </w:rPr>
        <w:t>4</w:t>
      </w:r>
      <w:r w:rsidRPr="00963F2C">
        <w:rPr>
          <w:lang w:val="lt-LT" w:bidi="ta-IN"/>
        </w:rPr>
        <w:t>. buitinių šiukšlių surinkimas bei išvežimas</w:t>
      </w:r>
      <w:r w:rsidR="001D56DA">
        <w:rPr>
          <w:lang w:val="lt-LT" w:bidi="ta-IN"/>
        </w:rPr>
        <w:t xml:space="preserve"> ir ap</w:t>
      </w:r>
      <w:r w:rsidR="00B5334D">
        <w:rPr>
          <w:lang w:val="lt-LT" w:bidi="ta-IN"/>
        </w:rPr>
        <w:t>linkos priežiūra</w:t>
      </w:r>
      <w:r w:rsidR="00141DB5">
        <w:rPr>
          <w:lang w:val="lt-LT" w:bidi="ta-IN"/>
        </w:rPr>
        <w:t xml:space="preserve"> pagal nuomojamų patalpų plotą</w:t>
      </w:r>
      <w:r w:rsidRPr="00963F2C">
        <w:rPr>
          <w:lang w:val="lt-LT" w:bidi="ta-IN"/>
        </w:rPr>
        <w:t>;</w:t>
      </w:r>
    </w:p>
    <w:p w14:paraId="11843526" w14:textId="4320D2FA" w:rsidR="00F400DF" w:rsidRPr="00725A2E" w:rsidRDefault="00F400DF" w:rsidP="00CB3BAA">
      <w:pPr>
        <w:pStyle w:val="Body2"/>
        <w:spacing w:after="0"/>
        <w:rPr>
          <w:lang w:val="lt-LT" w:bidi="ta-IN"/>
        </w:rPr>
      </w:pPr>
      <w:r w:rsidRPr="00725A2E">
        <w:rPr>
          <w:lang w:val="lt-LT" w:bidi="ta-IN"/>
        </w:rPr>
        <w:tab/>
      </w:r>
    </w:p>
    <w:p w14:paraId="0E7EA33F" w14:textId="77777777" w:rsidR="002D4E64" w:rsidRPr="000A487C" w:rsidRDefault="002D4E64" w:rsidP="00CB3BAA">
      <w:pPr>
        <w:pStyle w:val="Body2"/>
        <w:spacing w:after="0"/>
        <w:rPr>
          <w:lang w:val="lt-LT" w:bidi="ta-IN"/>
        </w:rPr>
      </w:pPr>
    </w:p>
    <w:p w14:paraId="70B5D415" w14:textId="0580C26F" w:rsidR="00066DA5" w:rsidRPr="00C82D08" w:rsidRDefault="00C45571" w:rsidP="00CB3BAA">
      <w:pPr>
        <w:pStyle w:val="Body2"/>
        <w:spacing w:after="0"/>
        <w:rPr>
          <w:lang w:val="lt-LT" w:bidi="ta-IN"/>
        </w:rPr>
      </w:pPr>
      <w:r w:rsidRPr="000A487C">
        <w:rPr>
          <w:b/>
          <w:bCs/>
          <w:lang w:val="lt-LT" w:bidi="ta-IN"/>
        </w:rPr>
        <w:tab/>
        <w:t xml:space="preserve">4. </w:t>
      </w:r>
      <w:r w:rsidR="0036388D" w:rsidRPr="000A487C">
        <w:rPr>
          <w:rFonts w:eastAsia="Times New Roman" w:cs="Times New Roman"/>
          <w:b/>
          <w:lang w:val="lt-LT" w:eastAsia="lt-LT" w:bidi="lt-LT"/>
        </w:rPr>
        <w:t>TERMINAI</w:t>
      </w:r>
      <w:r w:rsidRPr="000A487C">
        <w:rPr>
          <w:b/>
          <w:bCs/>
          <w:lang w:val="lt-LT" w:bidi="ta-IN"/>
        </w:rPr>
        <w:tab/>
      </w:r>
      <w:r w:rsidRPr="000A487C">
        <w:rPr>
          <w:b/>
          <w:bCs/>
          <w:lang w:val="lt-LT" w:bidi="ta-IN"/>
        </w:rPr>
        <w:br/>
      </w:r>
      <w:r w:rsidRPr="000A487C">
        <w:rPr>
          <w:lang w:val="lt-LT" w:bidi="ta-IN"/>
        </w:rPr>
        <w:tab/>
      </w:r>
      <w:r w:rsidRPr="000A487C">
        <w:rPr>
          <w:lang w:val="lt-LT" w:bidi="ta-IN"/>
        </w:rPr>
        <w:br/>
      </w:r>
      <w:r w:rsidRPr="000A487C">
        <w:rPr>
          <w:lang w:val="lt-LT" w:bidi="ta-IN"/>
        </w:rPr>
        <w:tab/>
      </w:r>
      <w:r w:rsidRPr="00C82D08">
        <w:rPr>
          <w:lang w:val="lt-LT" w:bidi="ta-IN"/>
        </w:rPr>
        <w:t>4.1.</w:t>
      </w:r>
      <w:r w:rsidR="00066DA5" w:rsidRPr="00C82D08">
        <w:rPr>
          <w:lang w:val="lt-LT" w:bidi="ta-IN"/>
        </w:rPr>
        <w:t xml:space="preserve"> Data, nuo kurios įsigytais nekilnojamaisiais daiktais norima pradėti naudotis:</w:t>
      </w:r>
      <w:r w:rsidR="004B514D" w:rsidRPr="00C82D08">
        <w:rPr>
          <w:lang w:val="lt-LT" w:bidi="ta-IN"/>
        </w:rPr>
        <w:t xml:space="preserve"> </w:t>
      </w:r>
      <w:r w:rsidR="00185401" w:rsidRPr="00C82D08">
        <w:rPr>
          <w:u w:val="single"/>
          <w:lang w:val="lt-LT" w:bidi="ta-IN"/>
        </w:rPr>
        <w:t xml:space="preserve">ne vėliau kaip </w:t>
      </w:r>
      <w:r w:rsidR="00185401" w:rsidRPr="00624799">
        <w:rPr>
          <w:u w:val="single"/>
          <w:lang w:val="lt-LT" w:bidi="ta-IN"/>
        </w:rPr>
        <w:t>202</w:t>
      </w:r>
      <w:r w:rsidR="00EA08E3" w:rsidRPr="00624799">
        <w:rPr>
          <w:u w:val="single"/>
          <w:lang w:val="lt-LT" w:bidi="ta-IN"/>
        </w:rPr>
        <w:t>6</w:t>
      </w:r>
      <w:r w:rsidR="00185401" w:rsidRPr="00624799">
        <w:rPr>
          <w:u w:val="single"/>
          <w:lang w:val="lt-LT" w:bidi="ta-IN"/>
        </w:rPr>
        <w:t xml:space="preserve"> m. </w:t>
      </w:r>
      <w:r w:rsidR="00EA08E3" w:rsidRPr="00624799">
        <w:rPr>
          <w:u w:val="single"/>
          <w:lang w:val="lt-LT" w:bidi="ta-IN"/>
        </w:rPr>
        <w:t>sausio</w:t>
      </w:r>
      <w:r w:rsidR="00185401" w:rsidRPr="00624799">
        <w:rPr>
          <w:u w:val="single"/>
          <w:lang w:val="lt-LT" w:bidi="ta-IN"/>
        </w:rPr>
        <w:t xml:space="preserve"> </w:t>
      </w:r>
      <w:r w:rsidR="00EA08E3" w:rsidRPr="00624799">
        <w:rPr>
          <w:u w:val="single"/>
          <w:lang w:val="lt-LT" w:bidi="ta-IN"/>
        </w:rPr>
        <w:t>1</w:t>
      </w:r>
      <w:r w:rsidR="00767589">
        <w:rPr>
          <w:u w:val="single"/>
          <w:lang w:val="lt-LT" w:bidi="ta-IN"/>
        </w:rPr>
        <w:t>5</w:t>
      </w:r>
      <w:r w:rsidR="00185401" w:rsidRPr="00624799">
        <w:rPr>
          <w:u w:val="single"/>
          <w:lang w:val="lt-LT" w:bidi="ta-IN"/>
        </w:rPr>
        <w:t xml:space="preserve"> d.</w:t>
      </w:r>
      <w:r w:rsidR="00185401" w:rsidRPr="00C82D08">
        <w:rPr>
          <w:lang w:val="lt-LT" w:bidi="ta-IN"/>
        </w:rPr>
        <w:t xml:space="preserve"> </w:t>
      </w:r>
    </w:p>
    <w:p w14:paraId="329B857A" w14:textId="54C0B1EF" w:rsidR="00C45571" w:rsidRPr="00185401" w:rsidRDefault="00066DA5" w:rsidP="00CB3BAA">
      <w:pPr>
        <w:pStyle w:val="Body2"/>
        <w:spacing w:after="0"/>
        <w:rPr>
          <w:u w:val="single"/>
          <w:lang w:val="lt-LT" w:bidi="ta-IN"/>
        </w:rPr>
      </w:pPr>
      <w:r w:rsidRPr="00C82D08">
        <w:rPr>
          <w:lang w:val="lt-LT" w:bidi="ta-IN"/>
        </w:rPr>
        <w:tab/>
        <w:t>4.2. Pageidautina pirkimo sutarties sudarymo data:</w:t>
      </w:r>
      <w:r w:rsidR="00185401" w:rsidRPr="00C82D08">
        <w:rPr>
          <w:lang w:val="lt-LT" w:bidi="ta-IN"/>
        </w:rPr>
        <w:t xml:space="preserve"> iki </w:t>
      </w:r>
      <w:r w:rsidR="00185401" w:rsidRPr="00624799">
        <w:rPr>
          <w:u w:val="single"/>
          <w:lang w:val="lt-LT" w:bidi="ta-IN"/>
        </w:rPr>
        <w:t>202</w:t>
      </w:r>
      <w:r w:rsidR="00EA08E3" w:rsidRPr="00624799">
        <w:rPr>
          <w:u w:val="single"/>
          <w:lang w:val="lt-LT" w:bidi="ta-IN"/>
        </w:rPr>
        <w:t>6</w:t>
      </w:r>
      <w:r w:rsidR="00185401" w:rsidRPr="00624799">
        <w:rPr>
          <w:u w:val="single"/>
          <w:lang w:val="lt-LT" w:bidi="ta-IN"/>
        </w:rPr>
        <w:t xml:space="preserve"> m</w:t>
      </w:r>
      <w:r w:rsidR="00C82D08" w:rsidRPr="00624799">
        <w:rPr>
          <w:u w:val="single"/>
          <w:lang w:val="lt-LT" w:bidi="ta-IN"/>
        </w:rPr>
        <w:t>.</w:t>
      </w:r>
      <w:r w:rsidR="00185401" w:rsidRPr="00624799">
        <w:rPr>
          <w:u w:val="single"/>
          <w:lang w:val="lt-LT" w:bidi="ta-IN"/>
        </w:rPr>
        <w:t xml:space="preserve"> </w:t>
      </w:r>
      <w:r w:rsidR="00EA08E3" w:rsidRPr="00624799">
        <w:rPr>
          <w:u w:val="single"/>
          <w:lang w:val="lt-LT" w:bidi="ta-IN"/>
        </w:rPr>
        <w:t>sausio</w:t>
      </w:r>
      <w:r w:rsidR="00185401" w:rsidRPr="00624799">
        <w:rPr>
          <w:u w:val="single"/>
          <w:lang w:val="lt-LT" w:bidi="ta-IN"/>
        </w:rPr>
        <w:t xml:space="preserve"> </w:t>
      </w:r>
      <w:r w:rsidR="00767589">
        <w:rPr>
          <w:u w:val="single"/>
          <w:lang w:val="lt-LT" w:bidi="ta-IN"/>
        </w:rPr>
        <w:t>12</w:t>
      </w:r>
      <w:r w:rsidR="00185401" w:rsidRPr="00624799">
        <w:rPr>
          <w:u w:val="single"/>
          <w:lang w:val="lt-LT" w:bidi="ta-IN"/>
        </w:rPr>
        <w:t xml:space="preserve"> d.</w:t>
      </w:r>
    </w:p>
    <w:p w14:paraId="2A39756A" w14:textId="56475742" w:rsidR="00424A05" w:rsidRDefault="000A487C" w:rsidP="00CB3BAA">
      <w:pPr>
        <w:pStyle w:val="Body2"/>
        <w:spacing w:after="0"/>
        <w:rPr>
          <w:lang w:val="lt-LT"/>
        </w:rPr>
      </w:pPr>
      <w:r w:rsidRPr="000A487C">
        <w:rPr>
          <w:lang w:val="lt-LT" w:bidi="ta-IN"/>
        </w:rPr>
        <w:tab/>
        <w:t xml:space="preserve">4.3. </w:t>
      </w:r>
      <w:r w:rsidRPr="00963F2C">
        <w:rPr>
          <w:lang w:val="lt-LT" w:bidi="ta-IN"/>
        </w:rPr>
        <w:t xml:space="preserve">Patalpos turi būti išnuomojamos </w:t>
      </w:r>
      <w:r w:rsidR="00E77E02" w:rsidRPr="00963F2C">
        <w:rPr>
          <w:lang w:val="lt-LT" w:bidi="ta-IN"/>
        </w:rPr>
        <w:t>7</w:t>
      </w:r>
      <w:r w:rsidRPr="00963F2C">
        <w:rPr>
          <w:lang w:val="lt-LT" w:bidi="ta-IN"/>
        </w:rPr>
        <w:t xml:space="preserve"> (</w:t>
      </w:r>
      <w:r w:rsidR="00E77E02" w:rsidRPr="00963F2C">
        <w:rPr>
          <w:lang w:val="lt-LT" w:bidi="ta-IN"/>
        </w:rPr>
        <w:t>septynių</w:t>
      </w:r>
      <w:r w:rsidRPr="00963F2C">
        <w:rPr>
          <w:lang w:val="lt-LT" w:bidi="ta-IN"/>
        </w:rPr>
        <w:t xml:space="preserve">) metų terminui su galimybe nuomos terminą pratęsti dar </w:t>
      </w:r>
      <w:r w:rsidR="00E77E02" w:rsidRPr="00963F2C">
        <w:rPr>
          <w:lang w:val="lt-LT" w:bidi="ta-IN"/>
        </w:rPr>
        <w:t>3</w:t>
      </w:r>
      <w:r w:rsidRPr="00963F2C">
        <w:rPr>
          <w:lang w:val="lt-LT" w:bidi="ta-IN"/>
        </w:rPr>
        <w:t xml:space="preserve"> (</w:t>
      </w:r>
      <w:r w:rsidR="00E77E02" w:rsidRPr="00963F2C">
        <w:rPr>
          <w:lang w:val="lt-LT" w:bidi="ta-IN"/>
        </w:rPr>
        <w:t>trim</w:t>
      </w:r>
      <w:r w:rsidR="003645FF" w:rsidRPr="00963F2C">
        <w:rPr>
          <w:lang w:val="lt-LT" w:bidi="ta-IN"/>
        </w:rPr>
        <w:t>s</w:t>
      </w:r>
      <w:r w:rsidRPr="00963F2C">
        <w:rPr>
          <w:lang w:val="lt-LT" w:bidi="ta-IN"/>
        </w:rPr>
        <w:t>) metams pirkimo sutartyje nustatyta tvarka.</w:t>
      </w:r>
    </w:p>
    <w:p w14:paraId="09EB6136" w14:textId="77777777" w:rsidR="00713EE8" w:rsidRPr="000A487C" w:rsidRDefault="00713EE8" w:rsidP="00CB3BAA">
      <w:pPr>
        <w:pStyle w:val="Body2"/>
        <w:spacing w:after="0"/>
        <w:rPr>
          <w:lang w:val="lt-LT"/>
        </w:rPr>
      </w:pPr>
    </w:p>
    <w:sectPr w:rsidR="00713EE8" w:rsidRPr="000A487C" w:rsidSect="00713EE8">
      <w:headerReference w:type="default" r:id="rId8"/>
      <w:footerReference w:type="default" r:id="rId9"/>
      <w:pgSz w:w="11900" w:h="16840"/>
      <w:pgMar w:top="1440" w:right="1200" w:bottom="1135" w:left="1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E402B" w14:textId="77777777" w:rsidR="003B3750" w:rsidRDefault="003B3750">
      <w:r>
        <w:separator/>
      </w:r>
    </w:p>
  </w:endnote>
  <w:endnote w:type="continuationSeparator" w:id="0">
    <w:p w14:paraId="18A95885" w14:textId="77777777" w:rsidR="003B3750" w:rsidRDefault="003B3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 Medium">
    <w:altName w:val="Arial"/>
    <w:charset w:val="4D"/>
    <w:family w:val="swiss"/>
    <w:pitch w:val="variable"/>
    <w:sig w:usb0="A00002FF" w:usb1="5000205B" w:usb2="00000002" w:usb3="00000000" w:csb0="0000009B" w:csb1="00000000"/>
  </w:font>
  <w:font w:name="Helvetica Neue Light">
    <w:altName w:val="HELVETICA NEUE LIGHT"/>
    <w:charset w:val="00"/>
    <w:family w:val="auto"/>
    <w:pitch w:val="variable"/>
    <w:sig w:usb0="A00002FF" w:usb1="5000205B" w:usb2="00000002" w:usb3="00000000" w:csb0="0000000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 UltraLight">
    <w:altName w:val="Arial"/>
    <w:charset w:val="00"/>
    <w:family w:val="auto"/>
    <w:pitch w:val="variable"/>
    <w:sig w:usb0="A00002FF" w:usb1="5000205B" w:usb2="00000002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65B4C" w14:textId="77777777" w:rsidR="00424A05" w:rsidRDefault="008F59A1">
    <w:pPr>
      <w:pStyle w:val="HeaderFooter"/>
      <w:tabs>
        <w:tab w:val="clear" w:pos="9020"/>
        <w:tab w:val="center" w:pos="4750"/>
        <w:tab w:val="right" w:pos="9500"/>
      </w:tabs>
    </w:pP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proofErr w:type="spellStart"/>
    <w:r>
      <w:rPr>
        <w:rFonts w:ascii="Times New Roman" w:hAnsi="Times New Roman"/>
        <w:sz w:val="18"/>
        <w:szCs w:val="18"/>
      </w:rPr>
      <w:t>Puslapis</w:t>
    </w:r>
    <w:proofErr w:type="spellEnd"/>
    <w:r>
      <w:rPr>
        <w:rFonts w:ascii="Times New Roman" w:hAnsi="Times New Roman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z w:val="18"/>
        <w:szCs w:val="18"/>
      </w:rPr>
      <w:fldChar w:fldCharType="begin"/>
    </w:r>
    <w:r>
      <w:rPr>
        <w:rFonts w:ascii="Times New Roman" w:eastAsia="Times New Roman" w:hAnsi="Times New Roman" w:cs="Times New Roman"/>
        <w:sz w:val="18"/>
        <w:szCs w:val="18"/>
      </w:rPr>
      <w:instrText xml:space="preserve"> PAGE </w:instrText>
    </w:r>
    <w:r>
      <w:rPr>
        <w:rFonts w:ascii="Times New Roman" w:eastAsia="Times New Roman" w:hAnsi="Times New Roman" w:cs="Times New Roman"/>
        <w:sz w:val="18"/>
        <w:szCs w:val="18"/>
      </w:rPr>
      <w:fldChar w:fldCharType="separate"/>
    </w:r>
    <w:r>
      <w:rPr>
        <w:rFonts w:ascii="Times New Roman" w:eastAsia="Times New Roman" w:hAnsi="Times New Roman" w:cs="Times New Roman"/>
        <w:sz w:val="18"/>
        <w:szCs w:val="18"/>
      </w:rPr>
      <w:t>1</w:t>
    </w:r>
    <w:r>
      <w:rPr>
        <w:rFonts w:ascii="Times New Roman" w:eastAsia="Times New Roman" w:hAnsi="Times New Roman" w:cs="Times New Roman"/>
        <w:sz w:val="18"/>
        <w:szCs w:val="18"/>
      </w:rPr>
      <w:fldChar w:fldCharType="end"/>
    </w:r>
    <w:r>
      <w:rPr>
        <w:rFonts w:ascii="Times New Roman" w:hAnsi="Times New Roman"/>
        <w:sz w:val="18"/>
        <w:szCs w:val="18"/>
      </w:rPr>
      <w:t xml:space="preserve"> </w:t>
    </w:r>
    <w:proofErr w:type="spellStart"/>
    <w:r>
      <w:rPr>
        <w:rFonts w:ascii="Times New Roman" w:hAnsi="Times New Roman"/>
        <w:sz w:val="18"/>
        <w:szCs w:val="18"/>
      </w:rPr>
      <w:t>iš</w:t>
    </w:r>
    <w:proofErr w:type="spellEnd"/>
    <w:r>
      <w:rPr>
        <w:rFonts w:ascii="Times New Roman" w:hAnsi="Times New Roman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z w:val="18"/>
        <w:szCs w:val="18"/>
      </w:rPr>
      <w:fldChar w:fldCharType="begin"/>
    </w:r>
    <w:r>
      <w:rPr>
        <w:rFonts w:ascii="Times New Roman" w:eastAsia="Times New Roman" w:hAnsi="Times New Roman" w:cs="Times New Roman"/>
        <w:sz w:val="18"/>
        <w:szCs w:val="18"/>
      </w:rPr>
      <w:instrText xml:space="preserve"> NUMPAGES </w:instrText>
    </w:r>
    <w:r>
      <w:rPr>
        <w:rFonts w:ascii="Times New Roman" w:eastAsia="Times New Roman" w:hAnsi="Times New Roman" w:cs="Times New Roman"/>
        <w:sz w:val="18"/>
        <w:szCs w:val="18"/>
      </w:rPr>
      <w:fldChar w:fldCharType="separate"/>
    </w:r>
    <w:r>
      <w:rPr>
        <w:rFonts w:ascii="Times New Roman" w:eastAsia="Times New Roman" w:hAnsi="Times New Roman" w:cs="Times New Roman"/>
        <w:sz w:val="18"/>
        <w:szCs w:val="18"/>
      </w:rPr>
      <w:t>1</w:t>
    </w:r>
    <w:r>
      <w:rPr>
        <w:rFonts w:ascii="Times New Roman" w:eastAsia="Times New Roman" w:hAnsi="Times New Roman" w:cs="Times New Roman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76DB4" w14:textId="77777777" w:rsidR="003B3750" w:rsidRDefault="003B3750">
      <w:r>
        <w:separator/>
      </w:r>
    </w:p>
  </w:footnote>
  <w:footnote w:type="continuationSeparator" w:id="0">
    <w:p w14:paraId="64975B46" w14:textId="77777777" w:rsidR="003B3750" w:rsidRDefault="003B37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39AE1" w14:textId="77777777" w:rsidR="00424A05" w:rsidRDefault="008F59A1"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6EC9825C" wp14:editId="439AF8D6">
              <wp:simplePos x="0" y="0"/>
              <wp:positionH relativeFrom="page">
                <wp:posOffset>762000</wp:posOffset>
              </wp:positionH>
              <wp:positionV relativeFrom="page">
                <wp:posOffset>723881</wp:posOffset>
              </wp:positionV>
              <wp:extent cx="6029665" cy="19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29665" cy="19"/>
                      </a:xfrm>
                      <a:prstGeom prst="line">
                        <a:avLst/>
                      </a:prstGeom>
                      <a:noFill/>
                      <a:ln w="25400" cap="flat">
                        <a:solidFill>
                          <a:srgbClr val="535F65"/>
                        </a:solidFill>
                        <a:prstDash val="solid"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oel="http://schemas.microsoft.com/office/2019/extlst">
          <w:pict>
            <v:line id="_x0000_s1026" style="visibility:visible;position:absolute;margin-left:60.0pt;margin-top:57.0pt;width:474.8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<v:fill on="f"/>
              <v:stroke filltype="solid" color="#535F65" opacity="100.0%" weight="2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07FF8"/>
    <w:multiLevelType w:val="multilevel"/>
    <w:tmpl w:val="AF94388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A05"/>
    <w:rsid w:val="00010CD8"/>
    <w:rsid w:val="00064048"/>
    <w:rsid w:val="00066DA5"/>
    <w:rsid w:val="00071B65"/>
    <w:rsid w:val="0008268C"/>
    <w:rsid w:val="000A3E11"/>
    <w:rsid w:val="000A420A"/>
    <w:rsid w:val="000A487C"/>
    <w:rsid w:val="000A60D5"/>
    <w:rsid w:val="000B6665"/>
    <w:rsid w:val="000C0574"/>
    <w:rsid w:val="00141DB5"/>
    <w:rsid w:val="00177636"/>
    <w:rsid w:val="00185401"/>
    <w:rsid w:val="001A1A15"/>
    <w:rsid w:val="001A5850"/>
    <w:rsid w:val="001D56DA"/>
    <w:rsid w:val="002338EB"/>
    <w:rsid w:val="002451C3"/>
    <w:rsid w:val="00257D7D"/>
    <w:rsid w:val="0026395D"/>
    <w:rsid w:val="00270162"/>
    <w:rsid w:val="002B1AAF"/>
    <w:rsid w:val="002C40C9"/>
    <w:rsid w:val="002C6320"/>
    <w:rsid w:val="002D4E64"/>
    <w:rsid w:val="00312D07"/>
    <w:rsid w:val="00331BE1"/>
    <w:rsid w:val="0036388D"/>
    <w:rsid w:val="003645FF"/>
    <w:rsid w:val="0037174E"/>
    <w:rsid w:val="00373CFB"/>
    <w:rsid w:val="003917F2"/>
    <w:rsid w:val="003A10ED"/>
    <w:rsid w:val="003B3750"/>
    <w:rsid w:val="003D09CB"/>
    <w:rsid w:val="003F2A63"/>
    <w:rsid w:val="003F3952"/>
    <w:rsid w:val="00404A8E"/>
    <w:rsid w:val="00411E95"/>
    <w:rsid w:val="00423F2B"/>
    <w:rsid w:val="00424A05"/>
    <w:rsid w:val="004547A3"/>
    <w:rsid w:val="00471EBD"/>
    <w:rsid w:val="00481285"/>
    <w:rsid w:val="00485DDB"/>
    <w:rsid w:val="004A40D0"/>
    <w:rsid w:val="004B514D"/>
    <w:rsid w:val="004C031E"/>
    <w:rsid w:val="004E1573"/>
    <w:rsid w:val="00514571"/>
    <w:rsid w:val="00522F41"/>
    <w:rsid w:val="005375C2"/>
    <w:rsid w:val="00566075"/>
    <w:rsid w:val="0057393F"/>
    <w:rsid w:val="00577AE4"/>
    <w:rsid w:val="00587E1D"/>
    <w:rsid w:val="00596A56"/>
    <w:rsid w:val="005C6BA3"/>
    <w:rsid w:val="005D5A66"/>
    <w:rsid w:val="005E0AF1"/>
    <w:rsid w:val="00624799"/>
    <w:rsid w:val="0063142A"/>
    <w:rsid w:val="00653F52"/>
    <w:rsid w:val="00657739"/>
    <w:rsid w:val="00660A21"/>
    <w:rsid w:val="00660CD8"/>
    <w:rsid w:val="00666A78"/>
    <w:rsid w:val="00681953"/>
    <w:rsid w:val="00695AB8"/>
    <w:rsid w:val="006B2F91"/>
    <w:rsid w:val="006C757C"/>
    <w:rsid w:val="006E1F14"/>
    <w:rsid w:val="00710C96"/>
    <w:rsid w:val="00713EE8"/>
    <w:rsid w:val="00725A2E"/>
    <w:rsid w:val="007330E7"/>
    <w:rsid w:val="007513AC"/>
    <w:rsid w:val="00767589"/>
    <w:rsid w:val="007745CB"/>
    <w:rsid w:val="0078578E"/>
    <w:rsid w:val="00785FFE"/>
    <w:rsid w:val="00796409"/>
    <w:rsid w:val="007A56B2"/>
    <w:rsid w:val="007D70A8"/>
    <w:rsid w:val="007E4555"/>
    <w:rsid w:val="007F3415"/>
    <w:rsid w:val="007F6AA7"/>
    <w:rsid w:val="00825A63"/>
    <w:rsid w:val="00837876"/>
    <w:rsid w:val="00885B82"/>
    <w:rsid w:val="008878E3"/>
    <w:rsid w:val="00896696"/>
    <w:rsid w:val="008B3A6F"/>
    <w:rsid w:val="008C3E83"/>
    <w:rsid w:val="008D25D1"/>
    <w:rsid w:val="008D6A10"/>
    <w:rsid w:val="008F59A1"/>
    <w:rsid w:val="008F6ABB"/>
    <w:rsid w:val="00931F69"/>
    <w:rsid w:val="00934968"/>
    <w:rsid w:val="009352F7"/>
    <w:rsid w:val="00944111"/>
    <w:rsid w:val="00963F2C"/>
    <w:rsid w:val="00986AC5"/>
    <w:rsid w:val="00990636"/>
    <w:rsid w:val="009B2BB1"/>
    <w:rsid w:val="009D3D22"/>
    <w:rsid w:val="009D5CD3"/>
    <w:rsid w:val="009E38FC"/>
    <w:rsid w:val="009F39C3"/>
    <w:rsid w:val="009F6829"/>
    <w:rsid w:val="00A10C79"/>
    <w:rsid w:val="00A26916"/>
    <w:rsid w:val="00A67D6A"/>
    <w:rsid w:val="00A94770"/>
    <w:rsid w:val="00AC73D5"/>
    <w:rsid w:val="00AC76BB"/>
    <w:rsid w:val="00B15835"/>
    <w:rsid w:val="00B5334D"/>
    <w:rsid w:val="00B571DF"/>
    <w:rsid w:val="00B63045"/>
    <w:rsid w:val="00B63BB2"/>
    <w:rsid w:val="00B7229C"/>
    <w:rsid w:val="00B83C8C"/>
    <w:rsid w:val="00B90AAD"/>
    <w:rsid w:val="00BA10FF"/>
    <w:rsid w:val="00BB7E9C"/>
    <w:rsid w:val="00BF2FF2"/>
    <w:rsid w:val="00C17780"/>
    <w:rsid w:val="00C21E22"/>
    <w:rsid w:val="00C45571"/>
    <w:rsid w:val="00C47D1F"/>
    <w:rsid w:val="00C5374B"/>
    <w:rsid w:val="00C5649A"/>
    <w:rsid w:val="00C641BE"/>
    <w:rsid w:val="00C805A6"/>
    <w:rsid w:val="00C82D08"/>
    <w:rsid w:val="00C9347C"/>
    <w:rsid w:val="00C96695"/>
    <w:rsid w:val="00CA2AFB"/>
    <w:rsid w:val="00CB3BAA"/>
    <w:rsid w:val="00CB6464"/>
    <w:rsid w:val="00CF08D7"/>
    <w:rsid w:val="00D71A6E"/>
    <w:rsid w:val="00D7337C"/>
    <w:rsid w:val="00DB0B17"/>
    <w:rsid w:val="00DB26C2"/>
    <w:rsid w:val="00DC07A3"/>
    <w:rsid w:val="00DC4A81"/>
    <w:rsid w:val="00DC76D5"/>
    <w:rsid w:val="00E34F6A"/>
    <w:rsid w:val="00E7027E"/>
    <w:rsid w:val="00E77E02"/>
    <w:rsid w:val="00E92EC4"/>
    <w:rsid w:val="00E96C5E"/>
    <w:rsid w:val="00EA08E3"/>
    <w:rsid w:val="00EB1BE8"/>
    <w:rsid w:val="00EC0119"/>
    <w:rsid w:val="00EC6A99"/>
    <w:rsid w:val="00EE24EB"/>
    <w:rsid w:val="00EF5C9B"/>
    <w:rsid w:val="00F13172"/>
    <w:rsid w:val="00F20887"/>
    <w:rsid w:val="00F400DF"/>
    <w:rsid w:val="00F529C2"/>
    <w:rsid w:val="00F568F0"/>
    <w:rsid w:val="00F82F23"/>
    <w:rsid w:val="00FD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ED51E"/>
  <w15:docId w15:val="{FF0059B0-E277-7C4F-B995-3EC2712A2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  <w:spacing w:line="288" w:lineRule="auto"/>
    </w:pPr>
    <w:rPr>
      <w:rFonts w:ascii="Helvetica Neue Medium" w:hAnsi="Helvetica Neue Medium" w:cs="Arial Unicode MS"/>
      <w:color w:val="606060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2"/>
    <w:pPr>
      <w:outlineLvl w:val="1"/>
    </w:pPr>
    <w:rPr>
      <w:rFonts w:cs="Arial Unicode MS"/>
      <w:b/>
      <w:bCs/>
      <w:caps/>
      <w:color w:val="444444"/>
      <w:spacing w:val="4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2">
    <w:name w:val="Body 2"/>
    <w:pPr>
      <w:suppressAutoHyphens/>
      <w:spacing w:after="40"/>
      <w:jc w:val="both"/>
    </w:pPr>
    <w:rPr>
      <w:rFonts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line="312" w:lineRule="auto"/>
    </w:pPr>
    <w:rPr>
      <w:rFonts w:ascii="Helvetica Neue Light" w:eastAsia="Helvetica Neue Light" w:hAnsi="Helvetica Neue Light" w:cs="Helvetica Neue Light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styleId="CommentReference">
    <w:name w:val="annotation reference"/>
    <w:basedOn w:val="DefaultParagraphFont"/>
    <w:uiPriority w:val="99"/>
    <w:semiHidden/>
    <w:unhideWhenUsed/>
    <w:rsid w:val="003D09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09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09C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09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09CB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3BB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BB2"/>
    <w:rPr>
      <w:rFonts w:ascii="Segoe UI" w:hAnsi="Segoe UI" w:cs="Segoe UI"/>
      <w:sz w:val="18"/>
      <w:szCs w:val="18"/>
      <w:lang w:eastAsia="en-US"/>
    </w:rPr>
  </w:style>
  <w:style w:type="paragraph" w:styleId="Revision">
    <w:name w:val="Revision"/>
    <w:hidden/>
    <w:uiPriority w:val="99"/>
    <w:semiHidden/>
    <w:rsid w:val="00E96C5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32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02_Modern_Business_Project_Proposal">
  <a:themeElements>
    <a:clrScheme name="02_Modern_Business_Project_Proposal">
      <a:dk1>
        <a:srgbClr val="000000"/>
      </a:dk1>
      <a:lt1>
        <a:srgbClr val="FFFFFF"/>
      </a:lt1>
      <a:dk2>
        <a:srgbClr val="535F65"/>
      </a:dk2>
      <a:lt2>
        <a:srgbClr val="F4F2EF"/>
      </a:lt2>
      <a:accent1>
        <a:srgbClr val="85B9C9"/>
      </a:accent1>
      <a:accent2>
        <a:srgbClr val="93B06D"/>
      </a:accent2>
      <a:accent3>
        <a:srgbClr val="FED227"/>
      </a:accent3>
      <a:accent4>
        <a:srgbClr val="F3A14D"/>
      </a:accent4>
      <a:accent5>
        <a:srgbClr val="E67869"/>
      </a:accent5>
      <a:accent6>
        <a:srgbClr val="899FD7"/>
      </a:accent6>
      <a:hlink>
        <a:srgbClr val="0000FF"/>
      </a:hlink>
      <a:folHlink>
        <a:srgbClr val="FF00FF"/>
      </a:folHlink>
    </a:clrScheme>
    <a:fontScheme name="02_Modern_Business_Project_Proposal">
      <a:majorFont>
        <a:latin typeface="Helvetica Neue UltraLight"/>
        <a:ea typeface="Helvetica Neue UltraLight"/>
        <a:cs typeface="Helvetica Neue UltraLight"/>
      </a:majorFont>
      <a:minorFont>
        <a:latin typeface="Helvetica Neue UltraLight"/>
        <a:ea typeface="Helvetica Neue UltraLight"/>
        <a:cs typeface="Helvetica Neue UltraLight"/>
      </a:minorFont>
    </a:fontScheme>
    <a:fmtScheme name="02_Modern_Business_Project_Proposal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25400" dist="127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>
            <a:hueOff val="366345"/>
            <a:satOff val="11385"/>
            <a:lumOff val="-23239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>
              <a:hueOff val="366345"/>
              <a:satOff val="11385"/>
              <a:lumOff val="-23239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just" defTabSz="457200" rtl="0" fontAlgn="auto" latinLnBrk="0" hangingPunct="0">
          <a:lnSpc>
            <a:spcPct val="100000"/>
          </a:lnSpc>
          <a:spcBef>
            <a:spcPts val="2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40CE9C-06A1-4DAC-BD52-AC7A2CE5A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1489</Words>
  <Characters>849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LNM</dc:creator>
  <cp:lastModifiedBy>Romas Bobovnikovas</cp:lastModifiedBy>
  <cp:revision>2</cp:revision>
  <cp:lastPrinted>2022-03-15T09:23:00Z</cp:lastPrinted>
  <dcterms:created xsi:type="dcterms:W3CDTF">2025-12-19T05:51:00Z</dcterms:created>
  <dcterms:modified xsi:type="dcterms:W3CDTF">2025-12-19T05:51:00Z</dcterms:modified>
</cp:coreProperties>
</file>